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1B" w:rsidRPr="00432A99" w:rsidRDefault="00F1081B" w:rsidP="00F1081B">
      <w:pPr>
        <w:pStyle w:val="Nagwek2"/>
        <w:jc w:val="right"/>
        <w:rPr>
          <w:rFonts w:ascii="Times New Roman" w:hAnsi="Times New Roman"/>
          <w:color w:val="auto"/>
          <w:sz w:val="24"/>
          <w:szCs w:val="24"/>
        </w:rPr>
      </w:pPr>
      <w:r w:rsidRPr="00432A99">
        <w:rPr>
          <w:rFonts w:ascii="Times New Roman" w:hAnsi="Times New Roman"/>
          <w:color w:val="auto"/>
          <w:sz w:val="24"/>
          <w:szCs w:val="24"/>
        </w:rPr>
        <w:t>Załącznik nr</w:t>
      </w:r>
      <w:r w:rsidR="00C90FE2" w:rsidRPr="00432A99">
        <w:rPr>
          <w:rFonts w:ascii="Times New Roman" w:hAnsi="Times New Roman"/>
          <w:color w:val="auto"/>
          <w:sz w:val="24"/>
          <w:szCs w:val="24"/>
        </w:rPr>
        <w:t xml:space="preserve"> 1 do Zarządzenia</w:t>
      </w:r>
      <w:r w:rsidR="00432A99" w:rsidRPr="00432A99">
        <w:rPr>
          <w:rFonts w:ascii="Times New Roman" w:hAnsi="Times New Roman"/>
          <w:color w:val="auto"/>
          <w:sz w:val="24"/>
          <w:szCs w:val="24"/>
        </w:rPr>
        <w:t xml:space="preserve"> 8</w:t>
      </w:r>
      <w:r w:rsidR="00C90FE2" w:rsidRPr="00432A99">
        <w:rPr>
          <w:rFonts w:ascii="Times New Roman" w:hAnsi="Times New Roman"/>
          <w:color w:val="auto"/>
          <w:sz w:val="24"/>
          <w:szCs w:val="24"/>
        </w:rPr>
        <w:t>/</w:t>
      </w:r>
      <w:r w:rsidR="00432A99" w:rsidRPr="00432A99">
        <w:rPr>
          <w:rFonts w:ascii="Times New Roman" w:hAnsi="Times New Roman"/>
          <w:color w:val="auto"/>
          <w:sz w:val="24"/>
          <w:szCs w:val="24"/>
        </w:rPr>
        <w:t>20</w:t>
      </w:r>
      <w:r w:rsidR="00C90FE2" w:rsidRPr="00432A99">
        <w:rPr>
          <w:rFonts w:ascii="Times New Roman" w:hAnsi="Times New Roman"/>
          <w:color w:val="auto"/>
          <w:sz w:val="24"/>
          <w:szCs w:val="24"/>
        </w:rPr>
        <w:t xml:space="preserve"> z dnia 23.01</w:t>
      </w:r>
      <w:r w:rsidRPr="00432A99">
        <w:rPr>
          <w:rFonts w:ascii="Times New Roman" w:hAnsi="Times New Roman"/>
          <w:color w:val="auto"/>
          <w:sz w:val="24"/>
          <w:szCs w:val="24"/>
        </w:rPr>
        <w:t>.20</w:t>
      </w:r>
      <w:r w:rsidR="00432A99" w:rsidRPr="00432A99">
        <w:rPr>
          <w:rFonts w:ascii="Times New Roman" w:hAnsi="Times New Roman"/>
          <w:color w:val="auto"/>
          <w:sz w:val="24"/>
          <w:szCs w:val="24"/>
        </w:rPr>
        <w:t>20</w:t>
      </w:r>
      <w:r w:rsidRPr="00432A99">
        <w:rPr>
          <w:rFonts w:ascii="Times New Roman" w:hAnsi="Times New Roman"/>
          <w:color w:val="auto"/>
          <w:sz w:val="24"/>
          <w:szCs w:val="24"/>
        </w:rPr>
        <w:t xml:space="preserve">r. </w:t>
      </w:r>
    </w:p>
    <w:p w:rsidR="00F1081B" w:rsidRPr="00145826" w:rsidRDefault="00F1081B" w:rsidP="00F1081B">
      <w:pPr>
        <w:pStyle w:val="Nagwek2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1081B" w:rsidRPr="00421E70" w:rsidRDefault="00F1081B" w:rsidP="00F1081B">
      <w:pPr>
        <w:pStyle w:val="Nagwek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ZASADY</w:t>
      </w:r>
    </w:p>
    <w:p w:rsidR="00F1081B" w:rsidRPr="00421E70" w:rsidRDefault="00F1081B" w:rsidP="00F1081B">
      <w:pPr>
        <w:rPr>
          <w:b/>
          <w:sz w:val="28"/>
          <w:szCs w:val="28"/>
        </w:rPr>
      </w:pPr>
    </w:p>
    <w:p w:rsidR="00F1081B" w:rsidRDefault="00F1081B" w:rsidP="00F1081B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 w:rsidRPr="00421E70">
        <w:rPr>
          <w:b/>
          <w:sz w:val="28"/>
          <w:szCs w:val="28"/>
        </w:rPr>
        <w:t xml:space="preserve">przyznawania bezrobotnemu </w:t>
      </w:r>
      <w:r>
        <w:rPr>
          <w:b/>
          <w:sz w:val="28"/>
          <w:szCs w:val="28"/>
        </w:rPr>
        <w:t>dofinansowania podjęcia</w:t>
      </w:r>
      <w:r w:rsidRPr="00421E70">
        <w:rPr>
          <w:b/>
          <w:sz w:val="28"/>
          <w:szCs w:val="28"/>
        </w:rPr>
        <w:t xml:space="preserve"> działalności gospodarczej </w:t>
      </w:r>
      <w:r>
        <w:rPr>
          <w:b/>
          <w:sz w:val="28"/>
          <w:szCs w:val="28"/>
        </w:rPr>
        <w:t>w projekcie „Aktywizacja osób młodych pozostających bez pracy w powiecie skiernie</w:t>
      </w:r>
      <w:r w:rsidR="00145826">
        <w:rPr>
          <w:b/>
          <w:sz w:val="28"/>
          <w:szCs w:val="28"/>
        </w:rPr>
        <w:t>wickim i mieście Skierniewice (</w:t>
      </w:r>
      <w:r>
        <w:rPr>
          <w:b/>
          <w:sz w:val="28"/>
          <w:szCs w:val="28"/>
        </w:rPr>
        <w:t>V)” realizowanym w ramach                  Programu Operacyjnego Wiedza Edukacja Rozwój</w:t>
      </w:r>
    </w:p>
    <w:p w:rsidR="00F1081B" w:rsidRPr="00421E70" w:rsidRDefault="00F1081B" w:rsidP="00F1081B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421E7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:rsidR="00F1081B" w:rsidRPr="00421E70" w:rsidRDefault="00F1081B" w:rsidP="00F1081B"/>
    <w:p w:rsidR="00F1081B" w:rsidRPr="00421E70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 xml:space="preserve">Ustawy z dnia 20.04.2004r. o promocji zatrudnienia i instytucjach rynku pracy                         </w:t>
      </w:r>
      <w:r>
        <w:rPr>
          <w:sz w:val="24"/>
        </w:rPr>
        <w:t>(</w:t>
      </w:r>
      <w:r w:rsidRPr="00421E70">
        <w:rPr>
          <w:sz w:val="24"/>
        </w:rPr>
        <w:t>Dz.</w:t>
      </w:r>
      <w:r>
        <w:rPr>
          <w:sz w:val="24"/>
        </w:rPr>
        <w:t xml:space="preserve"> </w:t>
      </w:r>
      <w:r w:rsidRPr="00421E70">
        <w:rPr>
          <w:sz w:val="24"/>
        </w:rPr>
        <w:t>U. z 20</w:t>
      </w:r>
      <w:r>
        <w:rPr>
          <w:sz w:val="24"/>
        </w:rPr>
        <w:t>1</w:t>
      </w:r>
      <w:r w:rsidR="00145826">
        <w:rPr>
          <w:sz w:val="24"/>
        </w:rPr>
        <w:t>9</w:t>
      </w:r>
      <w:r>
        <w:rPr>
          <w:sz w:val="24"/>
        </w:rPr>
        <w:t xml:space="preserve"> roku,</w:t>
      </w:r>
      <w:r w:rsidRPr="00421E70">
        <w:rPr>
          <w:sz w:val="24"/>
        </w:rPr>
        <w:t xml:space="preserve"> poz. </w:t>
      </w:r>
      <w:r w:rsidR="00145826">
        <w:rPr>
          <w:sz w:val="24"/>
        </w:rPr>
        <w:t xml:space="preserve">1482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</w:t>
      </w:r>
      <w:r w:rsidRPr="00421E70">
        <w:rPr>
          <w:sz w:val="24"/>
        </w:rPr>
        <w:t>),</w:t>
      </w:r>
    </w:p>
    <w:p w:rsidR="00F1081B" w:rsidRPr="001B75C2" w:rsidRDefault="00F1081B" w:rsidP="00BC652E">
      <w:pPr>
        <w:pStyle w:val="Podtytu"/>
        <w:numPr>
          <w:ilvl w:val="0"/>
          <w:numId w:val="4"/>
        </w:numPr>
        <w:suppressAutoHyphens w:val="0"/>
        <w:jc w:val="both"/>
        <w:rPr>
          <w:b w:val="0"/>
        </w:rPr>
      </w:pPr>
      <w:r w:rsidRPr="00421E70">
        <w:rPr>
          <w:b w:val="0"/>
        </w:rPr>
        <w:t xml:space="preserve">Rozporządzenia Ministra </w:t>
      </w:r>
      <w:r>
        <w:rPr>
          <w:b w:val="0"/>
        </w:rPr>
        <w:t xml:space="preserve">Rodziny, </w:t>
      </w:r>
      <w:r w:rsidRPr="00421E70">
        <w:rPr>
          <w:b w:val="0"/>
        </w:rPr>
        <w:t xml:space="preserve">Pracy i Polityki Społecznej z dnia </w:t>
      </w:r>
      <w:r>
        <w:rPr>
          <w:b w:val="0"/>
        </w:rPr>
        <w:t xml:space="preserve">14.07.2017 roku                         w </w:t>
      </w:r>
      <w:r w:rsidRPr="00421E70">
        <w:rPr>
          <w:b w:val="0"/>
        </w:rPr>
        <w:t xml:space="preserve">sprawie  </w:t>
      </w:r>
      <w:r w:rsidRPr="001B75C2">
        <w:rPr>
          <w:b w:val="0"/>
        </w:rPr>
        <w:t xml:space="preserve">dokonywania z Funduszu Pracy refundacji kosztów wyposażenia lub doposażenia stanowiska pracy oraz przyznawania środków na podjęcie działalności gospodarczej </w:t>
      </w:r>
      <w:r>
        <w:rPr>
          <w:b w:val="0"/>
        </w:rPr>
        <w:t xml:space="preserve">                       </w:t>
      </w:r>
      <w:r w:rsidRPr="001B75C2">
        <w:rPr>
          <w:b w:val="0"/>
        </w:rPr>
        <w:t>(Dz. U. z 201</w:t>
      </w:r>
      <w:r>
        <w:rPr>
          <w:b w:val="0"/>
        </w:rPr>
        <w:t>7r. poz.1380</w:t>
      </w:r>
      <w:r w:rsidRPr="001B75C2">
        <w:rPr>
          <w:b w:val="0"/>
        </w:rPr>
        <w:t>),</w:t>
      </w:r>
    </w:p>
    <w:p w:rsidR="00F1081B" w:rsidRPr="009D391B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9D391B">
        <w:rPr>
          <w:sz w:val="24"/>
        </w:rPr>
        <w:t>Ustawa z dnia 06.03.2018r. prawo przedsiębiorców</w:t>
      </w:r>
      <w:r w:rsidR="00DF6A0D">
        <w:rPr>
          <w:sz w:val="24"/>
        </w:rPr>
        <w:t xml:space="preserve"> (Dz. U. z 2019r. poz. 1292</w:t>
      </w:r>
      <w:r w:rsidRPr="009D391B">
        <w:rPr>
          <w:sz w:val="24"/>
        </w:rPr>
        <w:t>),</w:t>
      </w:r>
    </w:p>
    <w:p w:rsidR="00F1081B" w:rsidRPr="0072255D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 xml:space="preserve">Ustawy z dnia 30 kwietnia 2004 roku o postępowaniu w sprawach dotyczących pomocy </w:t>
      </w:r>
      <w:r w:rsidRPr="0072255D">
        <w:rPr>
          <w:sz w:val="24"/>
        </w:rPr>
        <w:t>publicznej (Dz. U. z 2018 r.</w:t>
      </w:r>
      <w:r w:rsidR="00383AE5">
        <w:rPr>
          <w:sz w:val="24"/>
        </w:rPr>
        <w:t xml:space="preserve"> NR 59,</w:t>
      </w:r>
      <w:r w:rsidRPr="0072255D">
        <w:rPr>
          <w:sz w:val="24"/>
        </w:rPr>
        <w:t xml:space="preserve"> poz. 362),</w:t>
      </w:r>
    </w:p>
    <w:p w:rsidR="00F1081B" w:rsidRPr="003E0055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 w:rsidRPr="0054436C">
        <w:rPr>
          <w:color w:val="000000"/>
          <w:sz w:val="24"/>
        </w:rPr>
        <w:t>Rozporządzenia Komisji (UE) nr 1407/2013 z dnia 18 grudnia 2013 roku w sprawie stosowania art. 107 i 108 Traktatu o fu</w:t>
      </w:r>
      <w:r>
        <w:rPr>
          <w:color w:val="000000"/>
          <w:sz w:val="24"/>
        </w:rPr>
        <w:t xml:space="preserve">nkcjonowaniu Unii Europejskiej </w:t>
      </w:r>
      <w:r w:rsidRPr="0054436C">
        <w:rPr>
          <w:color w:val="000000"/>
          <w:sz w:val="24"/>
        </w:rPr>
        <w:t xml:space="preserve">do pomocy de </w:t>
      </w:r>
      <w:proofErr w:type="spellStart"/>
      <w:r w:rsidRPr="0054436C">
        <w:rPr>
          <w:color w:val="000000"/>
          <w:sz w:val="24"/>
        </w:rPr>
        <w:t>minimis</w:t>
      </w:r>
      <w:proofErr w:type="spellEnd"/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54436C">
        <w:rPr>
          <w:color w:val="000000"/>
          <w:sz w:val="24"/>
        </w:rPr>
        <w:t>(Dz. Urz. UE L 3</w:t>
      </w:r>
      <w:r>
        <w:rPr>
          <w:color w:val="000000"/>
          <w:sz w:val="24"/>
        </w:rPr>
        <w:t>52 z dnia 24.12.2013r., str. 1),</w:t>
      </w:r>
      <w:r w:rsidRPr="0054436C">
        <w:rPr>
          <w:color w:val="000000"/>
          <w:sz w:val="24"/>
        </w:rPr>
        <w:t xml:space="preserve"> </w:t>
      </w:r>
    </w:p>
    <w:p w:rsidR="00F1081B" w:rsidRPr="003E0055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>
        <w:rPr>
          <w:color w:val="000000"/>
          <w:sz w:val="24"/>
        </w:rPr>
        <w:t>Program Operacyjny Wiedza Edukacja i Rozwój na lata 2014-2020,</w:t>
      </w:r>
    </w:p>
    <w:p w:rsidR="00F1081B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24"/>
        </w:rPr>
      </w:pPr>
      <w:r>
        <w:rPr>
          <w:sz w:val="24"/>
        </w:rPr>
        <w:t>Wytyczne w zakresie realizacji projektów finansowanych ze środków Funduszu Pracy                        w ramach programów operacyjnych współfinansowanych z Europejskiego Funduszu Społecznego na lata 2014-2020,</w:t>
      </w:r>
    </w:p>
    <w:p w:rsidR="00F1081B" w:rsidRPr="00452CAE" w:rsidRDefault="00F1081B" w:rsidP="00BC652E">
      <w:pPr>
        <w:pStyle w:val="Tekstpodstawowy"/>
        <w:numPr>
          <w:ilvl w:val="0"/>
          <w:numId w:val="4"/>
        </w:numPr>
        <w:suppressAutoHyphens w:val="0"/>
        <w:spacing w:after="0"/>
        <w:jc w:val="both"/>
        <w:rPr>
          <w:sz w:val="32"/>
        </w:rPr>
      </w:pPr>
      <w:r w:rsidRPr="00452CAE">
        <w:rPr>
          <w:sz w:val="24"/>
        </w:rPr>
        <w:t>Wytyczne w zakresie realizacji przedsięwzięć z udziałem środków Europejskiego Funduszu Społecznego w obszarze rynku pracy na lata 2014-2020</w:t>
      </w:r>
      <w:r>
        <w:rPr>
          <w:sz w:val="24"/>
        </w:rPr>
        <w:t>.</w:t>
      </w:r>
    </w:p>
    <w:p w:rsidR="00F1081B" w:rsidRPr="0054436C" w:rsidRDefault="00F1081B" w:rsidP="00F1081B">
      <w:pPr>
        <w:pStyle w:val="Tekstpodstawowy"/>
        <w:suppressAutoHyphens w:val="0"/>
        <w:spacing w:after="0"/>
        <w:ind w:left="360"/>
        <w:jc w:val="both"/>
        <w:rPr>
          <w:sz w:val="24"/>
        </w:rPr>
      </w:pPr>
    </w:p>
    <w:p w:rsidR="00F1081B" w:rsidRPr="00421E70" w:rsidRDefault="00F1081B" w:rsidP="00F1081B">
      <w:pPr>
        <w:pStyle w:val="Tekstpodstawowy"/>
        <w:ind w:left="70" w:firstLine="708"/>
        <w:rPr>
          <w:sz w:val="24"/>
        </w:rPr>
      </w:pPr>
    </w:p>
    <w:p w:rsidR="00F1081B" w:rsidRPr="00421E70" w:rsidRDefault="00F1081B" w:rsidP="00F1081B">
      <w:pPr>
        <w:pStyle w:val="Tekstpodstawowy"/>
        <w:jc w:val="center"/>
        <w:outlineLvl w:val="0"/>
        <w:rPr>
          <w:b/>
          <w:sz w:val="24"/>
        </w:rPr>
      </w:pPr>
      <w:r w:rsidRPr="00421E70">
        <w:rPr>
          <w:b/>
          <w:sz w:val="24"/>
        </w:rPr>
        <w:t>Rozdział 1</w:t>
      </w:r>
    </w:p>
    <w:p w:rsidR="00F1081B" w:rsidRPr="0054436C" w:rsidRDefault="00F1081B" w:rsidP="00F1081B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134E0E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F1081B" w:rsidRPr="00421E70" w:rsidRDefault="00F1081B" w:rsidP="00F1081B">
      <w:pPr>
        <w:ind w:firstLine="567"/>
        <w:jc w:val="both"/>
      </w:pPr>
      <w:r w:rsidRPr="00421E70">
        <w:rPr>
          <w:b/>
        </w:rPr>
        <w:t>§1.</w:t>
      </w:r>
      <w:r w:rsidRPr="00421E70">
        <w:t xml:space="preserve"> W ramach instrumentów rynku pracy wspierających podstawowe usługi rynku pracy    </w:t>
      </w:r>
      <w:r>
        <w:t xml:space="preserve"> Prezydent z dostępnej puli środków</w:t>
      </w:r>
      <w:r w:rsidRPr="00421E70">
        <w:t xml:space="preserve"> </w:t>
      </w:r>
      <w:r>
        <w:t xml:space="preserve">w ramach </w:t>
      </w:r>
      <w:r w:rsidRPr="00F43CB5">
        <w:t>Programu Operacyjnego Wiedza Edukacja Rozwój może przyznać bezrobotnemu, absolwentowi CIS (absolwent centrum integr</w:t>
      </w:r>
      <w:r>
        <w:t>acji społecznej), absolwentowi KIS (absolwent klubu integracji społecznej) lub opiekunowi* zamierzającemu podjąć działalność gospodarczą, w tym polegającą na prowadzeniu żłobka lub klubu dziecięcego z miejscami integracyjnych lub polegającej na świadczeniu usług rehabilitacyjnych dla dzieci niepełnosprawnych, dofinansowanie podjęcia</w:t>
      </w:r>
      <w:r w:rsidRPr="00421E70">
        <w:t xml:space="preserve"> działalności gospodarczej.</w:t>
      </w:r>
    </w:p>
    <w:p w:rsidR="00F1081B" w:rsidRPr="009B5199" w:rsidRDefault="00F1081B" w:rsidP="00F1081B">
      <w:pPr>
        <w:pStyle w:val="Tekstpodstawowy"/>
        <w:ind w:firstLine="567"/>
        <w:jc w:val="both"/>
        <w:rPr>
          <w:sz w:val="24"/>
        </w:rPr>
      </w:pPr>
      <w:r w:rsidRPr="009B5199">
        <w:rPr>
          <w:sz w:val="24"/>
        </w:rPr>
        <w:lastRenderedPageBreak/>
        <w:t>*</w:t>
      </w:r>
      <w:r>
        <w:rPr>
          <w:sz w:val="24"/>
        </w:rPr>
        <w:t xml:space="preserve">opiekun - osoba niewykonująca innej pracy zarobkowej opiekuna osoby niepełnosprawnej, </w:t>
      </w:r>
      <w:r>
        <w:rPr>
          <w:sz w:val="24"/>
        </w:rPr>
        <w:br/>
        <w:t>z wyłączeniem opiekunów osoby niepełnosprawnej pobierających świadczenie pielęgnacyjne lub specjalny zasiłek opiekuńczy na podstawie przepisów o świadczeniach rodzinnych, lub zasiłek dla opiekuna na podstawie odrębnych przepisów o ustaleniu i wypłacie zasiłków dla opiekunów.</w:t>
      </w:r>
    </w:p>
    <w:p w:rsidR="00F1081B" w:rsidRPr="0054436C" w:rsidRDefault="00F1081B" w:rsidP="00F1081B">
      <w:pPr>
        <w:pStyle w:val="Tekstpodstawowy"/>
        <w:ind w:firstLine="567"/>
        <w:rPr>
          <w:sz w:val="24"/>
        </w:rPr>
      </w:pPr>
      <w:r w:rsidRPr="00421E70">
        <w:rPr>
          <w:b/>
          <w:sz w:val="24"/>
        </w:rPr>
        <w:t>§2.</w:t>
      </w:r>
      <w:r w:rsidRPr="00421E70">
        <w:rPr>
          <w:sz w:val="24"/>
        </w:rPr>
        <w:t xml:space="preserve"> Czynności administracyjne wymienione w § 1 wykonuje Dyrektor Powiatowego Urzędu Pracy w imieniu Prezydenta.</w:t>
      </w:r>
    </w:p>
    <w:p w:rsidR="00F1081B" w:rsidRPr="00421E70" w:rsidRDefault="00F1081B" w:rsidP="00F1081B">
      <w:pPr>
        <w:ind w:firstLine="567"/>
        <w:jc w:val="both"/>
      </w:pPr>
      <w:r w:rsidRPr="00421E70">
        <w:rPr>
          <w:b/>
        </w:rPr>
        <w:t>§3.</w:t>
      </w:r>
      <w:r w:rsidRPr="00421E70">
        <w:t xml:space="preserve"> Powiatowy Urząd Pracy w Skierniewicach rozpatruje wnioski </w:t>
      </w:r>
      <w:r>
        <w:t>o dofinansowanie wymienione</w:t>
      </w:r>
      <w:r w:rsidRPr="00421E70">
        <w:t xml:space="preserve"> w § 1 kierując się:</w:t>
      </w:r>
    </w:p>
    <w:p w:rsidR="00F1081B" w:rsidRPr="00421E70" w:rsidRDefault="00F1081B" w:rsidP="00BC652E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>niniejszym</w:t>
      </w:r>
      <w:r>
        <w:t>i Zasadami</w:t>
      </w:r>
      <w:r w:rsidRPr="00421E70">
        <w:t xml:space="preserve">, </w:t>
      </w:r>
    </w:p>
    <w:p w:rsidR="00F1081B" w:rsidRPr="00421E70" w:rsidRDefault="00F1081B" w:rsidP="00BC652E">
      <w:pPr>
        <w:numPr>
          <w:ilvl w:val="0"/>
          <w:numId w:val="5"/>
        </w:numPr>
        <w:tabs>
          <w:tab w:val="clear" w:pos="720"/>
          <w:tab w:val="num" w:pos="1134"/>
        </w:tabs>
        <w:ind w:left="1134" w:hanging="425"/>
        <w:jc w:val="both"/>
      </w:pPr>
      <w:r w:rsidRPr="00421E70">
        <w:t xml:space="preserve">przepisami prawa, </w:t>
      </w:r>
    </w:p>
    <w:p w:rsidR="00F1081B" w:rsidRPr="00421E70" w:rsidRDefault="00F1081B" w:rsidP="00BC652E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zasadami rachunku ekonomicznego, </w:t>
      </w:r>
    </w:p>
    <w:p w:rsidR="00F1081B" w:rsidRPr="00421E70" w:rsidRDefault="00F1081B" w:rsidP="00BC652E">
      <w:pPr>
        <w:numPr>
          <w:ilvl w:val="0"/>
          <w:numId w:val="5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zapotrzebowaniem </w:t>
      </w:r>
      <w:r>
        <w:t>lokalnego rynku</w:t>
      </w:r>
      <w:r w:rsidRPr="00421E70">
        <w:t xml:space="preserve"> na dany rodzaj działalności gospodarczej.</w:t>
      </w:r>
    </w:p>
    <w:p w:rsidR="00F1081B" w:rsidRPr="00421E70" w:rsidRDefault="00F1081B" w:rsidP="00F1081B">
      <w:pPr>
        <w:ind w:left="360"/>
        <w:jc w:val="both"/>
      </w:pPr>
    </w:p>
    <w:p w:rsidR="00F1081B" w:rsidRPr="00110F63" w:rsidRDefault="00F1081B" w:rsidP="00F1081B">
      <w:pPr>
        <w:jc w:val="both"/>
      </w:pPr>
      <w:r w:rsidRPr="00421E70">
        <w:rPr>
          <w:b/>
        </w:rPr>
        <w:t xml:space="preserve">         §4. </w:t>
      </w:r>
      <w:r w:rsidRPr="00421E70">
        <w:t>Przyznanie pomocy finansowej jest uzależnione od posiadanych przez Powiatowy Urząd Pracy w Skierniewicach  środków finansowych przeznaczonych na ten cel.</w:t>
      </w:r>
    </w:p>
    <w:p w:rsidR="00F1081B" w:rsidRPr="00421E70" w:rsidRDefault="00F1081B" w:rsidP="00F1081B">
      <w:pPr>
        <w:ind w:firstLine="70"/>
        <w:jc w:val="both"/>
        <w:rPr>
          <w:color w:val="000000"/>
        </w:rPr>
      </w:pPr>
      <w:r w:rsidRPr="00421E70">
        <w:rPr>
          <w:b/>
          <w:color w:val="000000"/>
        </w:rPr>
        <w:t xml:space="preserve">        §5.</w:t>
      </w:r>
      <w:r w:rsidRPr="00421E70">
        <w:rPr>
          <w:color w:val="000000"/>
        </w:rPr>
        <w:t xml:space="preserve"> 1. Dyrektor Powiatowego Urzędu Pracy powołuje Komisję ds. rozpatrywania wniosków</w:t>
      </w:r>
      <w:r>
        <w:rPr>
          <w:color w:val="000000"/>
        </w:rPr>
        <w:t xml:space="preserve">            </w:t>
      </w:r>
      <w:r w:rsidRPr="00421E70">
        <w:rPr>
          <w:color w:val="000000"/>
        </w:rPr>
        <w:t xml:space="preserve"> i przyznawania </w:t>
      </w:r>
      <w:r>
        <w:rPr>
          <w:color w:val="000000"/>
        </w:rPr>
        <w:t>dofinansowania podjęcia</w:t>
      </w:r>
      <w:r w:rsidRPr="00421E70">
        <w:rPr>
          <w:color w:val="000000"/>
        </w:rPr>
        <w:t xml:space="preserve"> działalności gospodarczej (zwana dalej Komisją), w skład której wchodzą:</w:t>
      </w:r>
    </w:p>
    <w:p w:rsidR="00F1081B" w:rsidRPr="006D214F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6D214F">
        <w:rPr>
          <w:sz w:val="24"/>
        </w:rPr>
        <w:t xml:space="preserve">Zastępca Dyrektora PUP </w:t>
      </w:r>
    </w:p>
    <w:p w:rsidR="00F1081B" w:rsidRPr="00B249D2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B249D2">
        <w:rPr>
          <w:sz w:val="24"/>
        </w:rPr>
        <w:t xml:space="preserve">Kierownik Centrum Aktywizacji Zawodowej </w:t>
      </w:r>
    </w:p>
    <w:p w:rsidR="00F1081B" w:rsidRPr="00B249D2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B249D2">
        <w:rPr>
          <w:sz w:val="24"/>
        </w:rPr>
        <w:t>Pracownik Działu Finansowo-Księgowego</w:t>
      </w:r>
    </w:p>
    <w:p w:rsidR="00F1081B" w:rsidRPr="00B249D2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sz w:val="24"/>
        </w:rPr>
      </w:pPr>
      <w:r w:rsidRPr="00B249D2">
        <w:rPr>
          <w:sz w:val="24"/>
        </w:rPr>
        <w:t>Specjalista ds. Programów</w:t>
      </w:r>
    </w:p>
    <w:p w:rsidR="00F1081B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Specjalista ds. rozwoju zawodowego</w:t>
      </w:r>
    </w:p>
    <w:p w:rsidR="00F1081B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E4A09">
        <w:rPr>
          <w:color w:val="000000"/>
          <w:sz w:val="24"/>
        </w:rPr>
        <w:t>Pośrednik pracy</w:t>
      </w:r>
    </w:p>
    <w:p w:rsidR="00F1081B" w:rsidRPr="004E4A09" w:rsidRDefault="00F1081B" w:rsidP="00BC652E">
      <w:pPr>
        <w:pStyle w:val="Tekstpodstawowy"/>
        <w:numPr>
          <w:ilvl w:val="0"/>
          <w:numId w:val="9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Doradca zawodowy</w:t>
      </w:r>
    </w:p>
    <w:p w:rsidR="00F1081B" w:rsidRDefault="00F1081B" w:rsidP="00F1081B">
      <w:pPr>
        <w:pStyle w:val="Tekstpodstawowy"/>
        <w:spacing w:after="0"/>
        <w:jc w:val="both"/>
        <w:rPr>
          <w:sz w:val="24"/>
        </w:rPr>
      </w:pPr>
      <w:r w:rsidRPr="00421E70">
        <w:rPr>
          <w:sz w:val="24"/>
        </w:rPr>
        <w:t>2. Przewodniczący komisji przewodzi jej pracą, reprezentuje komisj</w:t>
      </w:r>
      <w:r>
        <w:rPr>
          <w:sz w:val="24"/>
        </w:rPr>
        <w:t>ę</w:t>
      </w:r>
      <w:r w:rsidRPr="00421E70">
        <w:rPr>
          <w:sz w:val="24"/>
        </w:rPr>
        <w:t xml:space="preserve"> na zewnątrz i jest odpowiedzialny za zapewnienie bezstronności i przejrzystości jej prac.</w:t>
      </w:r>
    </w:p>
    <w:p w:rsidR="00F1081B" w:rsidRPr="00421E70" w:rsidRDefault="00F1081B" w:rsidP="00F1081B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3. </w:t>
      </w:r>
      <w:r w:rsidRPr="00421E70">
        <w:rPr>
          <w:sz w:val="24"/>
        </w:rPr>
        <w:t xml:space="preserve">W przypadku nieobecności przewodniczącego komisji rozpatrującej wnioski o </w:t>
      </w:r>
      <w:r>
        <w:rPr>
          <w:sz w:val="24"/>
        </w:rPr>
        <w:t>dofinansowanie podjęcia</w:t>
      </w:r>
      <w:r w:rsidRPr="00421E70">
        <w:rPr>
          <w:sz w:val="24"/>
        </w:rPr>
        <w:t xml:space="preserve"> działalności gospodarczej, obowiązki przewodnic</w:t>
      </w:r>
      <w:r>
        <w:rPr>
          <w:sz w:val="24"/>
        </w:rPr>
        <w:t xml:space="preserve">zącego przejmuje z-ca </w:t>
      </w:r>
      <w:r w:rsidRPr="00421E70">
        <w:rPr>
          <w:sz w:val="24"/>
        </w:rPr>
        <w:t>przewodniczącego.</w:t>
      </w:r>
    </w:p>
    <w:p w:rsidR="00F1081B" w:rsidRPr="00421E70" w:rsidRDefault="00F1081B" w:rsidP="00F1081B">
      <w:pPr>
        <w:pStyle w:val="Tekstpodstawowy"/>
        <w:spacing w:after="0"/>
        <w:rPr>
          <w:sz w:val="24"/>
        </w:rPr>
      </w:pPr>
      <w:r>
        <w:rPr>
          <w:sz w:val="24"/>
        </w:rPr>
        <w:t>4</w:t>
      </w:r>
      <w:r w:rsidRPr="00421E70">
        <w:rPr>
          <w:sz w:val="24"/>
        </w:rPr>
        <w:t xml:space="preserve">. Komisja pracuje przy minimum 3 osobach, decyzje zapadają zwykłą większością głosów.                                                                      </w:t>
      </w:r>
    </w:p>
    <w:p w:rsidR="00F1081B" w:rsidRPr="00421E70" w:rsidRDefault="00F1081B" w:rsidP="00F1081B">
      <w:pPr>
        <w:pStyle w:val="Tekstpodstawowy"/>
        <w:spacing w:after="0"/>
        <w:jc w:val="both"/>
        <w:rPr>
          <w:b/>
          <w:sz w:val="24"/>
        </w:rPr>
      </w:pPr>
      <w:r w:rsidRPr="00421E70">
        <w:rPr>
          <w:sz w:val="24"/>
        </w:rPr>
        <w:t>5. Do zadań Komisji należy rozpatrywanie i opiniowanie wniosków bezrobotnych starających się</w:t>
      </w:r>
      <w:r>
        <w:rPr>
          <w:sz w:val="24"/>
        </w:rPr>
        <w:t xml:space="preserve">             </w:t>
      </w:r>
      <w:r w:rsidRPr="00421E70">
        <w:rPr>
          <w:sz w:val="24"/>
        </w:rPr>
        <w:t xml:space="preserve"> o </w:t>
      </w:r>
      <w:r>
        <w:rPr>
          <w:sz w:val="24"/>
        </w:rPr>
        <w:t xml:space="preserve">dofinansowanie w projekcie realizowanym w ramach </w:t>
      </w:r>
      <w:r w:rsidRPr="00F43CB5">
        <w:rPr>
          <w:sz w:val="24"/>
        </w:rPr>
        <w:t xml:space="preserve">Programu Operacyjnego Wiedza Edukacja Rozwój </w:t>
      </w:r>
      <w:r w:rsidRPr="00421E70">
        <w:rPr>
          <w:sz w:val="24"/>
        </w:rPr>
        <w:t>na rozpoczęcie działalności gospodarczej</w:t>
      </w:r>
      <w:r w:rsidRPr="00421E70">
        <w:rPr>
          <w:b/>
          <w:sz w:val="24"/>
        </w:rPr>
        <w:t>.</w:t>
      </w:r>
    </w:p>
    <w:p w:rsidR="00F1081B" w:rsidRPr="00421E70" w:rsidRDefault="00F1081B" w:rsidP="00F1081B">
      <w:pPr>
        <w:pStyle w:val="Podtytu"/>
        <w:jc w:val="both"/>
        <w:rPr>
          <w:b w:val="0"/>
        </w:rPr>
      </w:pPr>
      <w:r>
        <w:rPr>
          <w:b w:val="0"/>
        </w:rPr>
        <w:t xml:space="preserve">6. </w:t>
      </w:r>
      <w:r w:rsidRPr="00421E70">
        <w:rPr>
          <w:b w:val="0"/>
        </w:rPr>
        <w:t xml:space="preserve"> </w:t>
      </w:r>
      <w:r>
        <w:rPr>
          <w:b w:val="0"/>
        </w:rPr>
        <w:t>Komi</w:t>
      </w:r>
      <w:r w:rsidRPr="00421E70">
        <w:rPr>
          <w:b w:val="0"/>
        </w:rPr>
        <w:t xml:space="preserve">sja wyłania </w:t>
      </w:r>
      <w:r>
        <w:rPr>
          <w:b w:val="0"/>
        </w:rPr>
        <w:t>osoby, które</w:t>
      </w:r>
      <w:r w:rsidRPr="00421E70">
        <w:rPr>
          <w:b w:val="0"/>
        </w:rPr>
        <w:t xml:space="preserve"> </w:t>
      </w:r>
      <w:r>
        <w:rPr>
          <w:b w:val="0"/>
        </w:rPr>
        <w:t>otrzymają dofinansowanie</w:t>
      </w:r>
      <w:r w:rsidRPr="00421E70">
        <w:rPr>
          <w:b w:val="0"/>
        </w:rPr>
        <w:t xml:space="preserve">, </w:t>
      </w:r>
      <w:r>
        <w:rPr>
          <w:b w:val="0"/>
        </w:rPr>
        <w:t>zgodnie z niniejszymi zasadami</w:t>
      </w:r>
      <w:r w:rsidRPr="00421E70">
        <w:rPr>
          <w:b w:val="0"/>
        </w:rPr>
        <w:t xml:space="preserve">. </w:t>
      </w:r>
    </w:p>
    <w:p w:rsidR="00F1081B" w:rsidRDefault="00F1081B" w:rsidP="00F1081B">
      <w:pPr>
        <w:pStyle w:val="Podtytu"/>
        <w:jc w:val="both"/>
        <w:rPr>
          <w:b w:val="0"/>
        </w:rPr>
      </w:pPr>
      <w:r>
        <w:rPr>
          <w:b w:val="0"/>
        </w:rPr>
        <w:t xml:space="preserve">7. </w:t>
      </w:r>
      <w:r w:rsidRPr="00061BDC">
        <w:rPr>
          <w:b w:val="0"/>
        </w:rPr>
        <w:t>Przedmiotem oceny Komisji są wszystkie złożone wnioski o dofinansowanie podjęcia działalności gospodarczej.</w:t>
      </w:r>
    </w:p>
    <w:p w:rsidR="00F1081B" w:rsidRPr="009D391B" w:rsidRDefault="00F1081B" w:rsidP="00F1081B">
      <w:pPr>
        <w:pStyle w:val="Tekstpodstawowy"/>
        <w:rPr>
          <w:sz w:val="24"/>
        </w:rPr>
      </w:pPr>
      <w:r w:rsidRPr="008D405B">
        <w:rPr>
          <w:sz w:val="24"/>
        </w:rPr>
        <w:t xml:space="preserve">8. </w:t>
      </w:r>
      <w:r w:rsidRPr="009D391B">
        <w:rPr>
          <w:sz w:val="24"/>
        </w:rPr>
        <w:t xml:space="preserve">Każdy wniosek podlega ocenie formalnej i merytorycznej zgodnie z załączoną Kartą oceny </w:t>
      </w:r>
      <w:r w:rsidRPr="007C68C5">
        <w:rPr>
          <w:b/>
          <w:sz w:val="24"/>
        </w:rPr>
        <w:t>(załącznik nr 3 do niniejszych zasad</w:t>
      </w:r>
      <w:r>
        <w:rPr>
          <w:b/>
          <w:sz w:val="24"/>
        </w:rPr>
        <w:t>)</w:t>
      </w:r>
      <w:r w:rsidRPr="007C68C5">
        <w:rPr>
          <w:b/>
          <w:sz w:val="24"/>
        </w:rPr>
        <w:t>.</w:t>
      </w:r>
    </w:p>
    <w:p w:rsidR="00F1081B" w:rsidRPr="00FE4C7B" w:rsidRDefault="00F1081B" w:rsidP="00F1081B">
      <w:pPr>
        <w:pStyle w:val="Tekstpodstawowy"/>
        <w:spacing w:after="0"/>
        <w:rPr>
          <w:sz w:val="24"/>
        </w:rPr>
      </w:pPr>
      <w:r w:rsidRPr="00FE4C7B">
        <w:rPr>
          <w:sz w:val="24"/>
        </w:rPr>
        <w:t>8. Komisja rozpatrując wniosek o dofinansowanie podjęcia działalności gospodarczej będzie uwzględniać:</w:t>
      </w:r>
    </w:p>
    <w:p w:rsidR="00F1081B" w:rsidRPr="00421E70" w:rsidRDefault="00F1081B" w:rsidP="00BC652E">
      <w:pPr>
        <w:pStyle w:val="Tekstpodstawowy"/>
        <w:numPr>
          <w:ilvl w:val="0"/>
          <w:numId w:val="13"/>
        </w:numPr>
        <w:spacing w:after="0"/>
        <w:ind w:firstLine="272"/>
        <w:rPr>
          <w:sz w:val="24"/>
        </w:rPr>
      </w:pPr>
      <w:r w:rsidRPr="00421E70">
        <w:rPr>
          <w:sz w:val="24"/>
        </w:rPr>
        <w:t>zasady rachunku ekonomicznego,</w:t>
      </w:r>
    </w:p>
    <w:p w:rsidR="00F1081B" w:rsidRPr="00421E70" w:rsidRDefault="00F1081B" w:rsidP="00BC652E">
      <w:pPr>
        <w:pStyle w:val="Tekstpodstawowy"/>
        <w:numPr>
          <w:ilvl w:val="0"/>
          <w:numId w:val="13"/>
        </w:numPr>
        <w:tabs>
          <w:tab w:val="left" w:pos="993"/>
        </w:tabs>
        <w:spacing w:after="0"/>
        <w:ind w:firstLine="272"/>
        <w:rPr>
          <w:sz w:val="24"/>
        </w:rPr>
      </w:pPr>
      <w:r w:rsidRPr="00421E70">
        <w:rPr>
          <w:sz w:val="24"/>
        </w:rPr>
        <w:t>spójność planowanych zakupów inwestycyjnych z rodzajem działalności,</w:t>
      </w:r>
    </w:p>
    <w:p w:rsidR="00F1081B" w:rsidRPr="00421E70" w:rsidRDefault="00F1081B" w:rsidP="00BC652E">
      <w:pPr>
        <w:pStyle w:val="Tekstpodstawowy"/>
        <w:numPr>
          <w:ilvl w:val="0"/>
          <w:numId w:val="13"/>
        </w:numPr>
        <w:spacing w:after="0"/>
        <w:ind w:firstLine="272"/>
        <w:rPr>
          <w:sz w:val="24"/>
        </w:rPr>
      </w:pPr>
      <w:r w:rsidRPr="00421E70">
        <w:rPr>
          <w:sz w:val="24"/>
        </w:rPr>
        <w:t>ocenę rentowności planowanego przedsięwzięcia,</w:t>
      </w:r>
    </w:p>
    <w:p w:rsidR="00F1081B" w:rsidRPr="00421E70" w:rsidRDefault="00F1081B" w:rsidP="00BC652E">
      <w:pPr>
        <w:pStyle w:val="Tekstpodstawowy"/>
        <w:numPr>
          <w:ilvl w:val="0"/>
          <w:numId w:val="13"/>
        </w:numPr>
        <w:spacing w:after="0"/>
        <w:ind w:firstLine="273"/>
        <w:rPr>
          <w:sz w:val="24"/>
        </w:rPr>
      </w:pPr>
      <w:r>
        <w:rPr>
          <w:sz w:val="24"/>
        </w:rPr>
        <w:t>analizę rynku pod kątem planowanego przedsięwzięcia,</w:t>
      </w:r>
    </w:p>
    <w:p w:rsidR="00F1081B" w:rsidRPr="00421E70" w:rsidRDefault="00F1081B" w:rsidP="00BC652E">
      <w:pPr>
        <w:pStyle w:val="Tekstpodstawowy"/>
        <w:numPr>
          <w:ilvl w:val="0"/>
          <w:numId w:val="13"/>
        </w:numPr>
        <w:spacing w:after="0"/>
        <w:ind w:firstLine="273"/>
        <w:rPr>
          <w:sz w:val="24"/>
        </w:rPr>
      </w:pPr>
      <w:r w:rsidRPr="00421E70">
        <w:rPr>
          <w:sz w:val="24"/>
        </w:rPr>
        <w:lastRenderedPageBreak/>
        <w:t>charakterystykę planowanej działalności wraz z uzasadnieniem jej wyboru,</w:t>
      </w:r>
    </w:p>
    <w:p w:rsidR="00F1081B" w:rsidRPr="00997F4C" w:rsidRDefault="00F1081B" w:rsidP="00BC652E">
      <w:pPr>
        <w:pStyle w:val="Tekstpodstawowy"/>
        <w:numPr>
          <w:ilvl w:val="0"/>
          <w:numId w:val="13"/>
        </w:numPr>
        <w:spacing w:after="0"/>
        <w:ind w:left="1418" w:hanging="425"/>
        <w:rPr>
          <w:sz w:val="24"/>
        </w:rPr>
      </w:pPr>
      <w:r w:rsidRPr="00421E70">
        <w:rPr>
          <w:sz w:val="24"/>
        </w:rPr>
        <w:t xml:space="preserve">wykształcenie, uprawnienia, doświadczenie i kwalifikacje zawodowe powiązane                                </w:t>
      </w:r>
      <w:r>
        <w:rPr>
          <w:sz w:val="24"/>
        </w:rPr>
        <w:t xml:space="preserve">         </w:t>
      </w:r>
      <w:r w:rsidRPr="00421E70">
        <w:rPr>
          <w:sz w:val="24"/>
        </w:rPr>
        <w:t>z planowanym przedsięwzięciem.</w:t>
      </w:r>
    </w:p>
    <w:p w:rsidR="00F1081B" w:rsidRPr="00421E70" w:rsidRDefault="00F1081B" w:rsidP="00F1081B">
      <w:r>
        <w:t xml:space="preserve">9.    </w:t>
      </w:r>
      <w:r w:rsidRPr="00421E70">
        <w:t>Posiedzenia Komisji odbywają się w siedzibie Realizatora Projektu.</w:t>
      </w:r>
    </w:p>
    <w:p w:rsidR="00F1081B" w:rsidRDefault="00F1081B" w:rsidP="00F1081B">
      <w:r>
        <w:t xml:space="preserve">10.  </w:t>
      </w:r>
      <w:r w:rsidRPr="00421E70">
        <w:t>Przebieg posiedzenia utrwalany jest w protokole podpisywanym prz</w:t>
      </w:r>
      <w:r>
        <w:t>ez przewodniczącego</w:t>
      </w:r>
    </w:p>
    <w:p w:rsidR="00F1081B" w:rsidRDefault="00F1081B" w:rsidP="00F1081B">
      <w:r>
        <w:t xml:space="preserve">       komisji i </w:t>
      </w:r>
      <w:r w:rsidRPr="00421E70">
        <w:t>jej członków</w:t>
      </w:r>
      <w:r>
        <w:t>.</w:t>
      </w:r>
    </w:p>
    <w:p w:rsidR="00F1081B" w:rsidRPr="00421E70" w:rsidRDefault="00F1081B" w:rsidP="00F1081B">
      <w:pPr>
        <w:rPr>
          <w:color w:val="FF0000"/>
        </w:rPr>
      </w:pPr>
    </w:p>
    <w:p w:rsidR="00F1081B" w:rsidRPr="00421E70" w:rsidRDefault="00F1081B" w:rsidP="00F1081B">
      <w:pPr>
        <w:ind w:firstLine="360"/>
        <w:jc w:val="both"/>
      </w:pPr>
      <w:r w:rsidRPr="00421E70">
        <w:rPr>
          <w:b/>
        </w:rPr>
        <w:t>§7.</w:t>
      </w:r>
      <w:r w:rsidRPr="00421E70">
        <w:t xml:space="preserve"> 1. Komisja może:</w:t>
      </w:r>
    </w:p>
    <w:p w:rsidR="00F1081B" w:rsidRPr="00421E70" w:rsidRDefault="00F1081B" w:rsidP="00BC652E">
      <w:pPr>
        <w:pStyle w:val="Akapitzlist"/>
        <w:numPr>
          <w:ilvl w:val="0"/>
          <w:numId w:val="11"/>
        </w:numPr>
        <w:tabs>
          <w:tab w:val="clear" w:pos="1080"/>
          <w:tab w:val="num" w:pos="1134"/>
        </w:tabs>
        <w:jc w:val="both"/>
      </w:pPr>
      <w:r w:rsidRPr="00421E70">
        <w:t>zaopiniować wniosek w kwocie i na warunkach określonych przez wnioskodawcę,</w:t>
      </w:r>
    </w:p>
    <w:p w:rsidR="00F1081B" w:rsidRPr="00421E70" w:rsidRDefault="00F1081B" w:rsidP="00BC652E">
      <w:pPr>
        <w:numPr>
          <w:ilvl w:val="0"/>
          <w:numId w:val="11"/>
        </w:numPr>
        <w:jc w:val="both"/>
      </w:pPr>
      <w:r w:rsidRPr="00421E70">
        <w:t xml:space="preserve">zaopiniować wniosek w innej kwocie lub </w:t>
      </w:r>
      <w:r>
        <w:t xml:space="preserve">na </w:t>
      </w:r>
      <w:r w:rsidRPr="00421E70">
        <w:t>innych warunkach,</w:t>
      </w:r>
    </w:p>
    <w:p w:rsidR="00F1081B" w:rsidRPr="00421E70" w:rsidRDefault="00F1081B" w:rsidP="00BC652E">
      <w:pPr>
        <w:numPr>
          <w:ilvl w:val="0"/>
          <w:numId w:val="11"/>
        </w:numPr>
        <w:tabs>
          <w:tab w:val="clear" w:pos="1080"/>
          <w:tab w:val="num" w:pos="1134"/>
        </w:tabs>
        <w:jc w:val="both"/>
      </w:pPr>
      <w:r w:rsidRPr="00421E70">
        <w:t>zaopiniować wniosek pozytywnie, warunkując podpisanie umowy i wypłatę środków od przedłożenia brakującego dokumentu wnioskowanego przez Komisję</w:t>
      </w:r>
      <w:r>
        <w:t>,</w:t>
      </w:r>
    </w:p>
    <w:p w:rsidR="00F1081B" w:rsidRPr="00421E70" w:rsidRDefault="00F1081B" w:rsidP="00BC652E">
      <w:pPr>
        <w:numPr>
          <w:ilvl w:val="0"/>
          <w:numId w:val="11"/>
        </w:numPr>
        <w:jc w:val="both"/>
      </w:pPr>
      <w:r w:rsidRPr="00421E70">
        <w:t>odroczyć decyzję do czasu uzyskania dodatkowych informacji,</w:t>
      </w:r>
    </w:p>
    <w:p w:rsidR="00F1081B" w:rsidRDefault="00F1081B" w:rsidP="00BC652E">
      <w:pPr>
        <w:numPr>
          <w:ilvl w:val="0"/>
          <w:numId w:val="11"/>
        </w:numPr>
        <w:tabs>
          <w:tab w:val="clear" w:pos="1080"/>
          <w:tab w:val="num" w:pos="1134"/>
        </w:tabs>
        <w:ind w:hanging="371"/>
        <w:jc w:val="both"/>
      </w:pPr>
      <w:r w:rsidRPr="00421E70">
        <w:t>zaproponować odrzucenie wniosku,</w:t>
      </w:r>
    </w:p>
    <w:p w:rsidR="00F1081B" w:rsidRPr="00421E70" w:rsidRDefault="00F1081B" w:rsidP="00BC652E">
      <w:pPr>
        <w:numPr>
          <w:ilvl w:val="0"/>
          <w:numId w:val="11"/>
        </w:numPr>
        <w:tabs>
          <w:tab w:val="clear" w:pos="1080"/>
          <w:tab w:val="num" w:pos="1134"/>
        </w:tabs>
        <w:ind w:hanging="371"/>
        <w:jc w:val="both"/>
      </w:pPr>
      <w:r>
        <w:t>zaprosić wnioskodawcę na swoje posiedzenie w celu złożenia wyjaśnień.</w:t>
      </w:r>
    </w:p>
    <w:p w:rsidR="00F1081B" w:rsidRPr="00421E70" w:rsidRDefault="00F1081B" w:rsidP="00F1081B">
      <w:pPr>
        <w:jc w:val="both"/>
      </w:pPr>
      <w:r w:rsidRPr="00421E70">
        <w:t>2. Po rozpatrzeniu wniosku przez komisję jest on przedstawiany do zatwierdzenia Dyrektorowi Urzędu.</w:t>
      </w:r>
    </w:p>
    <w:p w:rsidR="00F1081B" w:rsidRDefault="00F1081B" w:rsidP="00F1081B">
      <w:pPr>
        <w:pStyle w:val="Nagwek1"/>
        <w:ind w:left="-18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1081B" w:rsidRDefault="00F1081B" w:rsidP="00F1081B">
      <w:pPr>
        <w:pStyle w:val="Nagwek1"/>
        <w:spacing w:line="360" w:lineRule="auto"/>
        <w:ind w:left="0"/>
        <w:rPr>
          <w:sz w:val="24"/>
        </w:rPr>
      </w:pPr>
    </w:p>
    <w:p w:rsidR="00F1081B" w:rsidRPr="00421E70" w:rsidRDefault="00F1081B" w:rsidP="00F1081B">
      <w:pPr>
        <w:pStyle w:val="Nagwek1"/>
        <w:spacing w:line="360" w:lineRule="auto"/>
        <w:ind w:left="0"/>
        <w:rPr>
          <w:sz w:val="24"/>
        </w:rPr>
      </w:pPr>
      <w:r w:rsidRPr="00421E70">
        <w:rPr>
          <w:sz w:val="24"/>
        </w:rPr>
        <w:t>Rozdział 2</w:t>
      </w:r>
    </w:p>
    <w:p w:rsidR="00F1081B" w:rsidRPr="004B68CE" w:rsidRDefault="00F1081B" w:rsidP="00F1081B">
      <w:pPr>
        <w:pStyle w:val="Nagwek3"/>
        <w:spacing w:before="0" w:line="360" w:lineRule="auto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Nabór i rozpatrywanie wniosków</w:t>
      </w:r>
      <w:r w:rsidRPr="00421E70">
        <w:rPr>
          <w:rFonts w:ascii="Times New Roman" w:hAnsi="Times New Roman"/>
        </w:rPr>
        <w:t xml:space="preserve"> </w:t>
      </w:r>
    </w:p>
    <w:p w:rsidR="00F1081B" w:rsidRPr="00421E70" w:rsidRDefault="00F1081B" w:rsidP="00F1081B">
      <w:pPr>
        <w:ind w:firstLine="284"/>
        <w:jc w:val="both"/>
      </w:pPr>
      <w:r w:rsidRPr="00421E70">
        <w:rPr>
          <w:b/>
        </w:rPr>
        <w:t>§1. 1.</w:t>
      </w:r>
      <w:r>
        <w:rPr>
          <w:b/>
        </w:rPr>
        <w:t xml:space="preserve"> </w:t>
      </w:r>
      <w:r w:rsidRPr="00C14257">
        <w:rPr>
          <w:b/>
        </w:rPr>
        <w:t>Warunkiem otrzymania dofinansowania</w:t>
      </w:r>
      <w:r w:rsidRPr="00421E70">
        <w:rPr>
          <w:b/>
        </w:rPr>
        <w:t xml:space="preserve"> jest wypełnienie i podpisanie wniosku                      o </w:t>
      </w:r>
      <w:r>
        <w:rPr>
          <w:b/>
        </w:rPr>
        <w:t>dofinansowanie podjęcia</w:t>
      </w:r>
      <w:r w:rsidRPr="00421E70">
        <w:rPr>
          <w:b/>
        </w:rPr>
        <w:t xml:space="preserve"> działalności gospo</w:t>
      </w:r>
      <w:r>
        <w:rPr>
          <w:b/>
        </w:rPr>
        <w:t xml:space="preserve">darczej i złożenie </w:t>
      </w:r>
      <w:r w:rsidRPr="00421E70">
        <w:rPr>
          <w:b/>
        </w:rPr>
        <w:t xml:space="preserve">go w Powiatowym Urzędzie Pracy w Skierniewicach w terminach określonych przez Dyrektora Powiatowego Urzędu </w:t>
      </w:r>
      <w:r>
        <w:rPr>
          <w:b/>
        </w:rPr>
        <w:t>Pracy w Skierniewicach i podanych</w:t>
      </w:r>
      <w:r w:rsidRPr="00421E70">
        <w:rPr>
          <w:b/>
        </w:rPr>
        <w:t xml:space="preserve"> do wiadomości na stronie internetowej PUP oraz na tablicach ogłoszeń w Urzędzie.</w:t>
      </w:r>
      <w:r w:rsidRPr="00421E70">
        <w:t xml:space="preserve"> </w:t>
      </w:r>
    </w:p>
    <w:p w:rsidR="00F1081B" w:rsidRDefault="00F1081B" w:rsidP="00F1081B">
      <w:pPr>
        <w:ind w:firstLine="284"/>
        <w:jc w:val="both"/>
      </w:pPr>
      <w:r w:rsidRPr="00421E70">
        <w:t xml:space="preserve">Wniosek o </w:t>
      </w:r>
      <w:r>
        <w:t>dofinansowanie podjęcia</w:t>
      </w:r>
      <w:r w:rsidRPr="00421E70">
        <w:t xml:space="preserve"> działalności gospodarczej dostępny </w:t>
      </w:r>
      <w:r>
        <w:t>będzie</w:t>
      </w:r>
      <w:r w:rsidRPr="00421E70">
        <w:t xml:space="preserve"> na stronie </w:t>
      </w:r>
      <w:r w:rsidRPr="00646310">
        <w:t>www</w:t>
      </w:r>
      <w:r>
        <w:t>.skierniewice.praca.gov.pl</w:t>
      </w:r>
      <w:r w:rsidRPr="00421E70">
        <w:t xml:space="preserve"> lub w siedzibie Powiatowego Urzę</w:t>
      </w:r>
      <w:r>
        <w:t>du Pracy</w:t>
      </w:r>
      <w:r w:rsidRPr="00421E70">
        <w:t xml:space="preserve"> w Skierniewicach </w:t>
      </w:r>
      <w:r>
        <w:t xml:space="preserve">             </w:t>
      </w:r>
      <w:r w:rsidRPr="00421E70">
        <w:t xml:space="preserve">pok. </w:t>
      </w:r>
      <w:r>
        <w:t xml:space="preserve">5 i </w:t>
      </w:r>
      <w:r w:rsidRPr="00421E70">
        <w:t xml:space="preserve">6. Wniosek </w:t>
      </w:r>
      <w:r>
        <w:t xml:space="preserve">będzie </w:t>
      </w:r>
      <w:r w:rsidRPr="00421E70">
        <w:t>można złożyć osobiście w sekretariacie</w:t>
      </w:r>
      <w:r>
        <w:t xml:space="preserve"> PUP w Skierniewicach, pok. 3.</w:t>
      </w:r>
    </w:p>
    <w:p w:rsidR="00F1081B" w:rsidRDefault="00F1081B" w:rsidP="00F1081B">
      <w:pPr>
        <w:jc w:val="both"/>
      </w:pPr>
    </w:p>
    <w:p w:rsidR="00F1081B" w:rsidRPr="00421E70" w:rsidRDefault="00F1081B" w:rsidP="00F1081B">
      <w:pPr>
        <w:jc w:val="both"/>
      </w:pPr>
      <w:r>
        <w:t>2</w:t>
      </w:r>
      <w:r w:rsidRPr="00421E70">
        <w:t xml:space="preserve">. Wniosek o </w:t>
      </w:r>
      <w:r>
        <w:t>dofinansowanie podjęcia</w:t>
      </w:r>
      <w:r w:rsidRPr="00421E70">
        <w:t xml:space="preserve"> działalności gospodarczej może być uwzględniony w przypadku dołączenia przez bezrobotnego</w:t>
      </w:r>
      <w:r>
        <w:t xml:space="preserve">, absolwenta CIS lub absolwenta KIS </w:t>
      </w:r>
      <w:r w:rsidRPr="00421E70">
        <w:t xml:space="preserve"> oświadczeń wymienionych w § 6 ust. 3</w:t>
      </w:r>
      <w:r>
        <w:t xml:space="preserve"> i 5</w:t>
      </w:r>
      <w:r w:rsidRPr="00421E70">
        <w:t xml:space="preserve"> Rozporządzenia </w:t>
      </w:r>
      <w:proofErr w:type="spellStart"/>
      <w:r w:rsidRPr="00421E70">
        <w:t>M</w:t>
      </w:r>
      <w:r>
        <w:t>R</w:t>
      </w:r>
      <w:r w:rsidRPr="00421E70">
        <w:t>PiPS</w:t>
      </w:r>
      <w:proofErr w:type="spellEnd"/>
      <w:r w:rsidRPr="00421E70">
        <w:t xml:space="preserve"> z dnia </w:t>
      </w:r>
      <w:r>
        <w:t xml:space="preserve">14 lipca 2017r., </w:t>
      </w:r>
      <w:r w:rsidRPr="00421E70">
        <w:t xml:space="preserve">tj. o: </w:t>
      </w:r>
    </w:p>
    <w:p w:rsidR="00F1081B" w:rsidRPr="00421E70" w:rsidRDefault="00F1081B" w:rsidP="00BC652E">
      <w:pPr>
        <w:numPr>
          <w:ilvl w:val="0"/>
          <w:numId w:val="8"/>
        </w:numPr>
        <w:ind w:left="924" w:hanging="357"/>
        <w:jc w:val="both"/>
      </w:pPr>
      <w:r>
        <w:t>nieotrzymaniu</w:t>
      </w:r>
      <w:r w:rsidRPr="00421E70">
        <w:t xml:space="preserve"> bezzwrotnych środków Funduszu Pracy lub innych </w:t>
      </w:r>
      <w:r>
        <w:t xml:space="preserve">bezzwrotnych </w:t>
      </w:r>
      <w:r w:rsidRPr="00421E70">
        <w:t>środków publicznych na podjęcie działalności gospodarczej lub rolniczej, założenie lub przystąpienie</w:t>
      </w:r>
      <w:r>
        <w:t xml:space="preserve"> </w:t>
      </w:r>
      <w:r w:rsidRPr="00421E70">
        <w:t>do spółdzielni socjalnej,</w:t>
      </w:r>
    </w:p>
    <w:p w:rsidR="00F1081B" w:rsidRDefault="00F1081B" w:rsidP="00BC652E">
      <w:pPr>
        <w:numPr>
          <w:ilvl w:val="0"/>
          <w:numId w:val="8"/>
        </w:numPr>
        <w:ind w:left="924" w:hanging="357"/>
        <w:jc w:val="both"/>
      </w:pPr>
      <w:r>
        <w:t xml:space="preserve">nieposiadaniu wpisu do ewidencji </w:t>
      </w:r>
      <w:r w:rsidRPr="00421E70">
        <w:t>działalności gospodarczej</w:t>
      </w:r>
      <w:r>
        <w:t>, a w przypadku jego posiadania – oświadczenie o zakończeniu działalności gospodarczej w dniu przypadającym w okresie przed upływem co najmniej 12 miesięcy bezpośrednio poprzedzającym dzień złożenia wniosku.</w:t>
      </w:r>
    </w:p>
    <w:p w:rsidR="00F1081B" w:rsidRDefault="00F1081B" w:rsidP="00BC652E">
      <w:pPr>
        <w:numPr>
          <w:ilvl w:val="0"/>
          <w:numId w:val="8"/>
        </w:numPr>
        <w:ind w:left="924" w:hanging="357"/>
        <w:jc w:val="both"/>
      </w:pPr>
      <w:r w:rsidRPr="00421E70">
        <w:t xml:space="preserve">niepodejmowaniu zatrudnienia w okresie 12 miesięcy </w:t>
      </w:r>
      <w:r>
        <w:t>od dnia</w:t>
      </w:r>
      <w:r w:rsidRPr="00421E70">
        <w:t xml:space="preserve"> rozpoczęcia prowadzenia działalności gospodarczej,</w:t>
      </w:r>
    </w:p>
    <w:p w:rsidR="00F1081B" w:rsidRDefault="00F1081B" w:rsidP="00BC652E">
      <w:pPr>
        <w:numPr>
          <w:ilvl w:val="0"/>
          <w:numId w:val="8"/>
        </w:numPr>
        <w:jc w:val="both"/>
      </w:pPr>
      <w:r w:rsidRPr="00421E70">
        <w:lastRenderedPageBreak/>
        <w:t xml:space="preserve">niekaralności w okresie 2 lat przed dniem </w:t>
      </w:r>
      <w:r>
        <w:t>złożenia wniosku za przestępstwo</w:t>
      </w:r>
      <w:r w:rsidRPr="00421E70">
        <w:t xml:space="preserve"> przeciwko obrotowi gospodarczemu, w rozumieniu ustawy z dnia </w:t>
      </w:r>
      <w:r>
        <w:t xml:space="preserve">6 czerwca 1997r. – kodeks karny lub ustawy z dnia 28 października 2002r. o odpowiedzialności podmiotów zbiorowych </w:t>
      </w:r>
    </w:p>
    <w:p w:rsidR="00F1081B" w:rsidRPr="00421E70" w:rsidRDefault="00F1081B" w:rsidP="00F1081B">
      <w:pPr>
        <w:ind w:left="927"/>
        <w:jc w:val="both"/>
      </w:pPr>
      <w:r>
        <w:t xml:space="preserve"> za czyny zabronione pod groźbą kary,</w:t>
      </w:r>
    </w:p>
    <w:p w:rsidR="00F1081B" w:rsidRPr="00421E70" w:rsidRDefault="00F1081B" w:rsidP="00BC652E">
      <w:pPr>
        <w:numPr>
          <w:ilvl w:val="0"/>
          <w:numId w:val="8"/>
        </w:numPr>
        <w:ind w:left="924" w:hanging="357"/>
        <w:jc w:val="both"/>
      </w:pPr>
      <w:r>
        <w:t xml:space="preserve">zobowiązaniu się do </w:t>
      </w:r>
      <w:r w:rsidRPr="00421E70">
        <w:t>prowadzenia działalności gospodarczej w okresie 12 miesięcy</w:t>
      </w:r>
      <w:r>
        <w:t xml:space="preserve">                  </w:t>
      </w:r>
      <w:r w:rsidRPr="00421E70">
        <w:t xml:space="preserve"> </w:t>
      </w:r>
      <w:r>
        <w:t>od dnia</w:t>
      </w:r>
      <w:r w:rsidRPr="00421E70">
        <w:t xml:space="preserve"> rozpoczęcia prowadzenia działalności gospodarczej</w:t>
      </w:r>
      <w:r>
        <w:t xml:space="preserve"> oraz nie składania w tym okresie wniosku o zawieszenie jej wykonywania</w:t>
      </w:r>
      <w:r w:rsidRPr="00421E70">
        <w:t>,</w:t>
      </w:r>
    </w:p>
    <w:p w:rsidR="00F1081B" w:rsidRDefault="00F1081B" w:rsidP="00BC652E">
      <w:pPr>
        <w:numPr>
          <w:ilvl w:val="0"/>
          <w:numId w:val="8"/>
        </w:numPr>
        <w:jc w:val="both"/>
      </w:pPr>
      <w:r>
        <w:t>niezłożeniu</w:t>
      </w:r>
      <w:r w:rsidRPr="00421E70">
        <w:t xml:space="preserve"> wniosku do innego starosty o przyznanie </w:t>
      </w:r>
      <w:r>
        <w:t xml:space="preserve">dofinansowania </w:t>
      </w:r>
      <w:r w:rsidRPr="00421E70">
        <w:t xml:space="preserve"> lub </w:t>
      </w:r>
      <w:r>
        <w:t xml:space="preserve">przyznanie jednorazowo środków na założenie </w:t>
      </w:r>
      <w:r w:rsidRPr="00421E70">
        <w:t>lub przystą</w:t>
      </w:r>
      <w:r>
        <w:t>pienie do spółdzielni socjalnej,</w:t>
      </w:r>
    </w:p>
    <w:p w:rsidR="00F1081B" w:rsidRPr="00421E70" w:rsidRDefault="00F1081B" w:rsidP="00F1081B">
      <w:pPr>
        <w:pStyle w:val="Podtytu"/>
        <w:tabs>
          <w:tab w:val="left" w:pos="851"/>
        </w:tabs>
        <w:jc w:val="both"/>
        <w:rPr>
          <w:b w:val="0"/>
        </w:rPr>
      </w:pPr>
      <w:r>
        <w:rPr>
          <w:b w:val="0"/>
        </w:rPr>
        <w:t>3</w:t>
      </w:r>
      <w:r w:rsidRPr="00421E70">
        <w:t xml:space="preserve">. </w:t>
      </w:r>
      <w:r w:rsidRPr="00421E70">
        <w:rPr>
          <w:b w:val="0"/>
        </w:rPr>
        <w:t xml:space="preserve">Wniosek o </w:t>
      </w:r>
      <w:r>
        <w:rPr>
          <w:b w:val="0"/>
        </w:rPr>
        <w:t>dofinansowanie podjęcia</w:t>
      </w:r>
      <w:r w:rsidRPr="00421E70">
        <w:rPr>
          <w:b w:val="0"/>
        </w:rPr>
        <w:t xml:space="preserve"> działalności gospodarczej może być uwzględniony </w:t>
      </w:r>
      <w:r>
        <w:rPr>
          <w:b w:val="0"/>
        </w:rPr>
        <w:t xml:space="preserve">                       </w:t>
      </w:r>
      <w:r w:rsidRPr="00421E70">
        <w:rPr>
          <w:b w:val="0"/>
        </w:rPr>
        <w:t xml:space="preserve">w przypadku spełnienia przez bezrobotnego warunków wymienionych w § 7 ust. 1 Rozporządzenia </w:t>
      </w:r>
      <w:proofErr w:type="spellStart"/>
      <w:r w:rsidRPr="00421E70">
        <w:rPr>
          <w:b w:val="0"/>
        </w:rPr>
        <w:t>M</w:t>
      </w:r>
      <w:r>
        <w:rPr>
          <w:b w:val="0"/>
        </w:rPr>
        <w:t>R</w:t>
      </w:r>
      <w:r w:rsidRPr="00421E70">
        <w:rPr>
          <w:b w:val="0"/>
        </w:rPr>
        <w:t>PiPS</w:t>
      </w:r>
      <w:proofErr w:type="spellEnd"/>
      <w:r w:rsidRPr="00421E70">
        <w:rPr>
          <w:b w:val="0"/>
        </w:rPr>
        <w:t xml:space="preserve"> z dnia </w:t>
      </w:r>
      <w:r>
        <w:rPr>
          <w:b w:val="0"/>
        </w:rPr>
        <w:t>14 lipca 2017</w:t>
      </w:r>
      <w:r w:rsidRPr="00421E70">
        <w:rPr>
          <w:b w:val="0"/>
        </w:rPr>
        <w:t xml:space="preserve"> roku.:</w:t>
      </w:r>
    </w:p>
    <w:p w:rsidR="00F1081B" w:rsidRDefault="00F1081B" w:rsidP="00F1081B">
      <w:pPr>
        <w:pStyle w:val="Podtytu"/>
        <w:ind w:left="1134" w:hanging="425"/>
        <w:jc w:val="both"/>
        <w:rPr>
          <w:b w:val="0"/>
        </w:rPr>
      </w:pPr>
      <w:r w:rsidRPr="00421E70">
        <w:rPr>
          <w:b w:val="0"/>
        </w:rPr>
        <w:t xml:space="preserve">1)  </w:t>
      </w:r>
      <w:r w:rsidRPr="00421E70">
        <w:rPr>
          <w:b w:val="0"/>
        </w:rPr>
        <w:tab/>
      </w:r>
      <w:r>
        <w:rPr>
          <w:b w:val="0"/>
        </w:rPr>
        <w:t>spełnia łącznie warunki, o których mowa § 6 ust. 3 i 5, złożył kompletny i prawidłowo sporządzony wniosek, a starosta dysponuje środkami na jego sfinansowanie,</w:t>
      </w:r>
    </w:p>
    <w:p w:rsidR="00F1081B" w:rsidRPr="00421E70" w:rsidRDefault="00F1081B" w:rsidP="00F1081B">
      <w:pPr>
        <w:pStyle w:val="Podtytu"/>
        <w:ind w:left="1134" w:hanging="425"/>
        <w:jc w:val="both"/>
        <w:rPr>
          <w:b w:val="0"/>
        </w:rPr>
      </w:pPr>
      <w:r>
        <w:rPr>
          <w:b w:val="0"/>
        </w:rPr>
        <w:t xml:space="preserve">2)   </w:t>
      </w:r>
      <w:r w:rsidRPr="00421E70">
        <w:rPr>
          <w:b w:val="0"/>
        </w:rPr>
        <w:t xml:space="preserve">w okresie 12 miesięcy </w:t>
      </w:r>
      <w:r>
        <w:rPr>
          <w:b w:val="0"/>
        </w:rPr>
        <w:t xml:space="preserve">bezpośrednio </w:t>
      </w:r>
      <w:r w:rsidRPr="00421E70">
        <w:rPr>
          <w:b w:val="0"/>
        </w:rPr>
        <w:t>poprzedzających</w:t>
      </w:r>
      <w:r>
        <w:rPr>
          <w:b w:val="0"/>
        </w:rPr>
        <w:t xml:space="preserve"> dzień złożenia</w:t>
      </w:r>
      <w:r w:rsidRPr="00421E70">
        <w:rPr>
          <w:b w:val="0"/>
        </w:rPr>
        <w:t xml:space="preserve"> wniosku:</w:t>
      </w:r>
    </w:p>
    <w:p w:rsidR="00F1081B" w:rsidRDefault="00F1081B" w:rsidP="00F1081B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>a) nie odm</w:t>
      </w:r>
      <w:r>
        <w:rPr>
          <w:b w:val="0"/>
        </w:rPr>
        <w:t>ówił bez uzasadnionej przyczyny</w:t>
      </w:r>
      <w:r w:rsidRPr="00421E70">
        <w:rPr>
          <w:b w:val="0"/>
        </w:rPr>
        <w:t xml:space="preserve"> przyjęcia</w:t>
      </w:r>
      <w:r>
        <w:rPr>
          <w:b w:val="0"/>
        </w:rPr>
        <w:t xml:space="preserve"> propozycji odpowiedniej pracy </w:t>
      </w:r>
      <w:r w:rsidRPr="00421E70">
        <w:rPr>
          <w:b w:val="0"/>
        </w:rPr>
        <w:t>lub innej formy pomocy określonej w ustawie</w:t>
      </w:r>
      <w:r>
        <w:rPr>
          <w:b w:val="0"/>
        </w:rPr>
        <w:t xml:space="preserve"> oraz udziału w działaniach w ramach Programu Aktywizacja i Integracja, o którym mowa w art. 62a ustawy,</w:t>
      </w:r>
    </w:p>
    <w:p w:rsidR="00F1081B" w:rsidRPr="00421E70" w:rsidRDefault="00F1081B" w:rsidP="00F1081B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 xml:space="preserve">b) nie przerwał z własnej winy szkolenia, stażu, </w:t>
      </w:r>
      <w:r>
        <w:rPr>
          <w:b w:val="0"/>
        </w:rPr>
        <w:t>realizacji indywidualnego planu działania, udziału w działaniach w ramach Programu Aktywizacja i Integracja, o którym mowa w art. 62a ustawy, wykonywania prac społecznie użytecznych lub innej formy pomocy określonej w ustawie.</w:t>
      </w:r>
    </w:p>
    <w:p w:rsidR="00F1081B" w:rsidRDefault="00F1081B" w:rsidP="00F1081B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>c) po skierowaniu podjął szkolenie przygotowanie zawodowe dorosłych, staż</w:t>
      </w:r>
      <w:r>
        <w:rPr>
          <w:b w:val="0"/>
        </w:rPr>
        <w:t>, prace społecznie użyteczne</w:t>
      </w:r>
      <w:r w:rsidRPr="00421E70">
        <w:rPr>
          <w:b w:val="0"/>
        </w:rPr>
        <w:t xml:space="preserve"> lub inną formę pomocy określoną w ustawie. </w:t>
      </w:r>
    </w:p>
    <w:p w:rsidR="00F1081B" w:rsidRDefault="00F1081B" w:rsidP="00F1081B">
      <w:pPr>
        <w:pStyle w:val="Tekstpodstawowy"/>
        <w:jc w:val="both"/>
        <w:rPr>
          <w:sz w:val="24"/>
        </w:rPr>
      </w:pPr>
      <w:r>
        <w:t xml:space="preserve">4. </w:t>
      </w:r>
      <w:r w:rsidRPr="000A014B">
        <w:rPr>
          <w:sz w:val="24"/>
        </w:rPr>
        <w:t>Do wniosku o dofinansowanie opiekun dołącza oświadczenia, o których mowa w § 6 ust. 3 pkt 1 i pkt 3-6</w:t>
      </w:r>
      <w:r>
        <w:rPr>
          <w:sz w:val="24"/>
        </w:rPr>
        <w:t xml:space="preserve"> </w:t>
      </w:r>
      <w:r w:rsidRPr="000A014B">
        <w:rPr>
          <w:sz w:val="24"/>
        </w:rPr>
        <w:t xml:space="preserve">Rozporządzenia </w:t>
      </w:r>
      <w:proofErr w:type="spellStart"/>
      <w:r w:rsidRPr="000A014B">
        <w:rPr>
          <w:sz w:val="24"/>
        </w:rPr>
        <w:t>MRPi</w:t>
      </w:r>
      <w:r>
        <w:rPr>
          <w:sz w:val="24"/>
        </w:rPr>
        <w:t>PS</w:t>
      </w:r>
      <w:proofErr w:type="spellEnd"/>
      <w:r>
        <w:rPr>
          <w:sz w:val="24"/>
        </w:rPr>
        <w:t xml:space="preserve"> z dnia 14 lipca 2017r.</w:t>
      </w:r>
      <w:r w:rsidRPr="000A014B">
        <w:rPr>
          <w:sz w:val="24"/>
        </w:rPr>
        <w:t xml:space="preserve"> </w:t>
      </w:r>
    </w:p>
    <w:p w:rsidR="00F1081B" w:rsidRDefault="00F1081B" w:rsidP="00F1081B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>5. Wniosek o dofinansowanie może być uwzględniony w przypadku opiekuna gdy:</w:t>
      </w:r>
    </w:p>
    <w:p w:rsidR="00F1081B" w:rsidRPr="00FD5C0A" w:rsidRDefault="00F1081B" w:rsidP="00F1081B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>- w okresie 12 miesięcy bezpośrednio poprzedzający dzień złożenia wniosku nie przerwał z własnej winy szkolenia, stażu, pracy interwencyjnej, studiów podyplomowych, przygotowania zawodowego dorosłych</w:t>
      </w:r>
    </w:p>
    <w:p w:rsidR="00F1081B" w:rsidRPr="00421E70" w:rsidRDefault="00F1081B" w:rsidP="00F1081B">
      <w:pPr>
        <w:jc w:val="both"/>
      </w:pPr>
      <w:r>
        <w:t>6.</w:t>
      </w:r>
      <w:r w:rsidRPr="00421E70">
        <w:t xml:space="preserve">Wnioski o </w:t>
      </w:r>
      <w:r>
        <w:t>dofinansowanie podjęcia</w:t>
      </w:r>
      <w:r w:rsidRPr="00421E70">
        <w:t xml:space="preserve"> działalności gospodarczej będą rejestrowane poprzez nadanie numeru identyfikacyjnego i wpisanie daty wpływu do siedziby Powiatowego Urzędu Pracy </w:t>
      </w:r>
      <w:r>
        <w:br/>
      </w:r>
      <w:r w:rsidRPr="00421E70">
        <w:t>w Skierniewicach.</w:t>
      </w:r>
    </w:p>
    <w:p w:rsidR="00F1081B" w:rsidRDefault="00F1081B" w:rsidP="00F1081B">
      <w:pPr>
        <w:jc w:val="both"/>
      </w:pPr>
      <w:r>
        <w:t xml:space="preserve">7. </w:t>
      </w:r>
      <w:r w:rsidRPr="00421E70">
        <w:t xml:space="preserve">Wniosek o </w:t>
      </w:r>
      <w:r>
        <w:t>dofinansowanie podjęcia</w:t>
      </w:r>
      <w:r w:rsidRPr="00421E70">
        <w:t xml:space="preserve"> działalności gospodarczej musi być wypełniony w języku</w:t>
      </w:r>
      <w:r>
        <w:t xml:space="preserve"> polskim</w:t>
      </w:r>
      <w:r w:rsidRPr="00421E70">
        <w:t xml:space="preserve"> i wyłącznie na formularzu stanowiącym </w:t>
      </w:r>
      <w:r w:rsidRPr="00433D8A">
        <w:rPr>
          <w:b/>
        </w:rPr>
        <w:t xml:space="preserve">(załącznik nr 1 </w:t>
      </w:r>
      <w:r>
        <w:rPr>
          <w:b/>
        </w:rPr>
        <w:t>do niniejszych Zasad</w:t>
      </w:r>
      <w:r w:rsidRPr="00433D8A">
        <w:rPr>
          <w:b/>
        </w:rPr>
        <w:t>).</w:t>
      </w:r>
    </w:p>
    <w:p w:rsidR="00F1081B" w:rsidRPr="00421E70" w:rsidRDefault="00F1081B" w:rsidP="00F1081B">
      <w:pPr>
        <w:jc w:val="both"/>
      </w:pPr>
      <w:r>
        <w:t xml:space="preserve">8. </w:t>
      </w:r>
      <w:r w:rsidRPr="00421E70">
        <w:t xml:space="preserve">Wniosek o </w:t>
      </w:r>
      <w:r>
        <w:t>dofinansowanie podjęcia</w:t>
      </w:r>
      <w:r w:rsidRPr="00421E70">
        <w:t xml:space="preserve"> działalności gospodarczej </w:t>
      </w:r>
      <w:r>
        <w:t>może być uwzględniony                      w przypadku, gdy bezrobotny złożył kompletny i prawidłowo sporządzony wniosek.</w:t>
      </w:r>
    </w:p>
    <w:p w:rsidR="00F1081B" w:rsidRPr="00421E70" w:rsidRDefault="00F1081B" w:rsidP="00F1081B">
      <w:pPr>
        <w:jc w:val="both"/>
      </w:pPr>
      <w:r>
        <w:t xml:space="preserve">9. </w:t>
      </w:r>
      <w:r w:rsidRPr="00421E70">
        <w:t xml:space="preserve">Wyboru uczestników projektu na podstawie analizy i oceny wniosków o </w:t>
      </w:r>
      <w:r>
        <w:t>dofinansowanie podjęcia</w:t>
      </w:r>
      <w:r w:rsidRPr="00421E70">
        <w:t xml:space="preserve"> działalności gospodarczej dokona Komisja ds. rozpatrywania</w:t>
      </w:r>
      <w:r>
        <w:t xml:space="preserve"> i opiniowania</w:t>
      </w:r>
      <w:r w:rsidRPr="00421E70">
        <w:t xml:space="preserve"> wniosków.</w:t>
      </w:r>
    </w:p>
    <w:p w:rsidR="00F1081B" w:rsidRDefault="00F1081B" w:rsidP="00F1081B">
      <w:pPr>
        <w:jc w:val="both"/>
      </w:pPr>
      <w:r>
        <w:t>10. Zakwalifikowanie</w:t>
      </w:r>
      <w:r w:rsidRPr="00421E70">
        <w:t xml:space="preserve"> się do projektu </w:t>
      </w:r>
      <w:r>
        <w:t>oraz wybór uczestnika</w:t>
      </w:r>
      <w:r w:rsidRPr="00421E70">
        <w:t xml:space="preserve"> projektu zostanie dokonany </w:t>
      </w:r>
      <w:r>
        <w:t xml:space="preserve">                  </w:t>
      </w:r>
      <w:r w:rsidRPr="00421E70">
        <w:t xml:space="preserve">w terminie nie późniejszym niż 30 dni kalendarzowych od daty </w:t>
      </w:r>
      <w:r>
        <w:t xml:space="preserve">złożenia kompletnego wniosku            </w:t>
      </w:r>
      <w:r w:rsidRPr="00421E70">
        <w:t xml:space="preserve">o </w:t>
      </w:r>
      <w:r>
        <w:t>dofinansowanie podjęcia</w:t>
      </w:r>
      <w:r w:rsidRPr="00421E70">
        <w:t xml:space="preserve"> działalności gospodarczej.</w:t>
      </w:r>
    </w:p>
    <w:p w:rsidR="00F1081B" w:rsidRDefault="00F1081B" w:rsidP="00F1081B">
      <w:pPr>
        <w:jc w:val="both"/>
      </w:pPr>
      <w:r>
        <w:t>11. W przypadku nieuwzględnienia wniosku o dofinansowanie Powiatowy Urząd Pracy podaje                na piśmie przyczynę odmowy.</w:t>
      </w:r>
    </w:p>
    <w:p w:rsidR="00F1081B" w:rsidRPr="00421E70" w:rsidRDefault="00F1081B" w:rsidP="00F1081B">
      <w:pPr>
        <w:jc w:val="both"/>
      </w:pPr>
    </w:p>
    <w:p w:rsidR="00F1081B" w:rsidRDefault="00F1081B" w:rsidP="00F1081B">
      <w:pPr>
        <w:pStyle w:val="Akapitzlist"/>
        <w:ind w:left="360"/>
        <w:jc w:val="center"/>
        <w:rPr>
          <w:b/>
        </w:rPr>
      </w:pPr>
    </w:p>
    <w:p w:rsidR="00F1081B" w:rsidRDefault="00F1081B" w:rsidP="00F1081B">
      <w:pPr>
        <w:pStyle w:val="Akapitzlist"/>
        <w:ind w:left="360"/>
        <w:jc w:val="center"/>
        <w:rPr>
          <w:b/>
        </w:rPr>
      </w:pPr>
      <w:r w:rsidRPr="003D0750">
        <w:rPr>
          <w:b/>
        </w:rPr>
        <w:lastRenderedPageBreak/>
        <w:t>Rozdział 3</w:t>
      </w:r>
    </w:p>
    <w:p w:rsidR="008316CA" w:rsidRPr="003D0750" w:rsidRDefault="008316CA" w:rsidP="00F1081B">
      <w:pPr>
        <w:pStyle w:val="Akapitzlist"/>
        <w:ind w:left="360"/>
        <w:jc w:val="center"/>
        <w:rPr>
          <w:b/>
        </w:rPr>
      </w:pPr>
    </w:p>
    <w:p w:rsidR="00F1081B" w:rsidRPr="003D0750" w:rsidRDefault="00F1081B" w:rsidP="00F1081B">
      <w:pPr>
        <w:pStyle w:val="Akapitzlist"/>
        <w:ind w:left="360"/>
        <w:jc w:val="center"/>
        <w:rPr>
          <w:b/>
        </w:rPr>
      </w:pPr>
      <w:r w:rsidRPr="003D0750">
        <w:rPr>
          <w:b/>
        </w:rPr>
        <w:t>Kryteria ubiegania się o środki na podjęcie działalności gospodarczej</w:t>
      </w:r>
    </w:p>
    <w:p w:rsidR="00F1081B" w:rsidRPr="003D0750" w:rsidRDefault="00F1081B" w:rsidP="00F1081B">
      <w:pPr>
        <w:pStyle w:val="Akapitzlist"/>
        <w:ind w:left="360"/>
        <w:jc w:val="center"/>
        <w:rPr>
          <w:b/>
        </w:rPr>
      </w:pPr>
    </w:p>
    <w:p w:rsidR="00F1081B" w:rsidRPr="003D0750" w:rsidRDefault="00F1081B" w:rsidP="00F1081B">
      <w:pPr>
        <w:jc w:val="both"/>
        <w:rPr>
          <w:iCs/>
        </w:rPr>
      </w:pPr>
      <w:r w:rsidRPr="003D0750">
        <w:rPr>
          <w:b/>
        </w:rPr>
        <w:t>§1</w:t>
      </w:r>
      <w:r w:rsidRPr="003D0750">
        <w:t xml:space="preserve">. O jednorazowe środki na podjęcie działalności gospodarczej mogą ubiegać się </w:t>
      </w:r>
      <w:r w:rsidRPr="003D0750">
        <w:rPr>
          <w:iCs/>
        </w:rPr>
        <w:t>osoby młode               w wieku 18-29 lat pozostając</w:t>
      </w:r>
      <w:r w:rsidR="00432A99">
        <w:rPr>
          <w:iCs/>
        </w:rPr>
        <w:t>e</w:t>
      </w:r>
      <w:r w:rsidRPr="003D0750">
        <w:rPr>
          <w:iCs/>
        </w:rPr>
        <w:t xml:space="preserve"> bez pracy, zarejestrowan</w:t>
      </w:r>
      <w:r w:rsidR="00432A99">
        <w:rPr>
          <w:iCs/>
        </w:rPr>
        <w:t>e</w:t>
      </w:r>
      <w:r w:rsidRPr="003D0750">
        <w:rPr>
          <w:iCs/>
        </w:rPr>
        <w:t xml:space="preserve"> w PUP Skierniewice jako osoby bezrobotne</w:t>
      </w:r>
      <w:r w:rsidR="00432A99">
        <w:rPr>
          <w:iCs/>
        </w:rPr>
        <w:t>.</w:t>
      </w:r>
    </w:p>
    <w:p w:rsidR="00F1081B" w:rsidRPr="006D214F" w:rsidRDefault="00F1081B" w:rsidP="00F1081B">
      <w:pPr>
        <w:jc w:val="both"/>
      </w:pPr>
      <w:r w:rsidRPr="003D0750">
        <w:rPr>
          <w:b/>
        </w:rPr>
        <w:t xml:space="preserve">§2. </w:t>
      </w:r>
      <w:r w:rsidRPr="006D214F">
        <w:t xml:space="preserve">Osoby bezrobotne do 25 roku życia ubiegające się o środki na podjęcie działalności gospodarczej nie mogą być zarejestrowane w PUP Skierniewice dłużej niż 4 miesiące, licząc na dzień skorzystania z porady doradcy zawodowego – dzień ten jest dniem rozpoczęcia udziału </w:t>
      </w:r>
      <w:r>
        <w:t xml:space="preserve">             </w:t>
      </w:r>
      <w:r w:rsidRPr="006D214F">
        <w:t xml:space="preserve">w projekcie.  </w:t>
      </w:r>
    </w:p>
    <w:p w:rsidR="00F1081B" w:rsidRPr="006D214F" w:rsidRDefault="00F1081B" w:rsidP="00F1081B">
      <w:pPr>
        <w:jc w:val="both"/>
      </w:pPr>
      <w:r w:rsidRPr="006D214F">
        <w:rPr>
          <w:b/>
        </w:rPr>
        <w:t>§3.</w:t>
      </w:r>
      <w:r w:rsidRPr="006D214F">
        <w:t xml:space="preserve"> Zgodnie z założeniami projektu priorytetowo będą traktowane osoby bezrobotne należące</w:t>
      </w:r>
      <w:r>
        <w:t xml:space="preserve">               </w:t>
      </w:r>
      <w:r w:rsidRPr="006D214F">
        <w:t xml:space="preserve"> do następujących grup tj.</w:t>
      </w:r>
    </w:p>
    <w:p w:rsidR="00F1081B" w:rsidRPr="006D214F" w:rsidRDefault="00F1081B" w:rsidP="00F1081B">
      <w:pPr>
        <w:jc w:val="both"/>
        <w:rPr>
          <w:iCs/>
        </w:rPr>
      </w:pPr>
      <w:r w:rsidRPr="006D214F">
        <w:t xml:space="preserve">- należące do kategorii NEET (osoby, </w:t>
      </w:r>
      <w:r w:rsidRPr="006D214F">
        <w:rPr>
          <w:iCs/>
        </w:rPr>
        <w:t>któr</w:t>
      </w:r>
      <w:r>
        <w:rPr>
          <w:iCs/>
        </w:rPr>
        <w:t>e nie uczestniczyły w kształceniu</w:t>
      </w:r>
      <w:r w:rsidRPr="006D214F">
        <w:rPr>
          <w:iCs/>
        </w:rPr>
        <w:t xml:space="preserve"> i szkoleniu w ciągu </w:t>
      </w:r>
      <w:r>
        <w:rPr>
          <w:iCs/>
        </w:rPr>
        <w:t xml:space="preserve">             </w:t>
      </w:r>
      <w:r w:rsidRPr="006D214F">
        <w:rPr>
          <w:iCs/>
        </w:rPr>
        <w:t>4 tygodni od daty przystąpienia do projektu tzw. młodzież NEET</w:t>
      </w:r>
      <w:r w:rsidR="00643D38">
        <w:rPr>
          <w:iCs/>
        </w:rPr>
        <w:t xml:space="preserve"> </w:t>
      </w:r>
      <w:r w:rsidRPr="006D214F">
        <w:rPr>
          <w:iCs/>
        </w:rPr>
        <w:t>- zgodnie z definicją przyjętą</w:t>
      </w:r>
      <w:r>
        <w:rPr>
          <w:iCs/>
        </w:rPr>
        <w:t xml:space="preserve">             </w:t>
      </w:r>
      <w:r w:rsidRPr="006D214F">
        <w:rPr>
          <w:iCs/>
        </w:rPr>
        <w:t xml:space="preserve"> w POWER 2014-2020</w:t>
      </w:r>
      <w:r>
        <w:rPr>
          <w:iCs/>
        </w:rPr>
        <w:t>,</w:t>
      </w:r>
    </w:p>
    <w:p w:rsidR="00F1081B" w:rsidRPr="006D214F" w:rsidRDefault="00F1081B" w:rsidP="00F1081B">
      <w:r w:rsidRPr="006D214F">
        <w:t>- długotrwale bezrobotne,</w:t>
      </w:r>
    </w:p>
    <w:p w:rsidR="00F1081B" w:rsidRPr="006D214F" w:rsidRDefault="00F1081B" w:rsidP="00F1081B">
      <w:r w:rsidRPr="006D214F">
        <w:t>- o niskich kwalifikacjach,</w:t>
      </w:r>
    </w:p>
    <w:p w:rsidR="00F1081B" w:rsidRPr="006D214F" w:rsidRDefault="00F1081B" w:rsidP="00F1081B">
      <w:r w:rsidRPr="006D214F">
        <w:t xml:space="preserve">- osoby </w:t>
      </w:r>
      <w:r>
        <w:t>z niepełnosprawnościami</w:t>
      </w:r>
      <w:r w:rsidRPr="006D214F">
        <w:t>.</w:t>
      </w:r>
    </w:p>
    <w:p w:rsidR="00F1081B" w:rsidRPr="003D0750" w:rsidRDefault="00F1081B" w:rsidP="00F1081B">
      <w:pPr>
        <w:rPr>
          <w:b/>
          <w:color w:val="FF0000"/>
        </w:rPr>
      </w:pPr>
    </w:p>
    <w:p w:rsidR="00F1081B" w:rsidRDefault="00F1081B" w:rsidP="00F1081B">
      <w:pPr>
        <w:tabs>
          <w:tab w:val="left" w:pos="284"/>
        </w:tabs>
        <w:jc w:val="both"/>
      </w:pPr>
      <w:r w:rsidRPr="00421E70">
        <w:rPr>
          <w:b/>
        </w:rPr>
        <w:t>§</w:t>
      </w:r>
      <w:r>
        <w:rPr>
          <w:b/>
        </w:rPr>
        <w:t>3</w:t>
      </w:r>
      <w:r w:rsidRPr="00421E70">
        <w:rPr>
          <w:b/>
        </w:rPr>
        <w:t xml:space="preserve">.  </w:t>
      </w:r>
      <w:r w:rsidRPr="00421E70">
        <w:t xml:space="preserve">Każdy potencjalny uczestnik projektu </w:t>
      </w:r>
      <w:r>
        <w:t>przed</w:t>
      </w:r>
      <w:r w:rsidRPr="00421E70">
        <w:t xml:space="preserve"> złożeni</w:t>
      </w:r>
      <w:r>
        <w:t>em</w:t>
      </w:r>
      <w:r w:rsidRPr="00421E70">
        <w:t xml:space="preserve"> wniosku o </w:t>
      </w:r>
      <w:r>
        <w:t>dofinansowanie podjęcia</w:t>
      </w:r>
      <w:r w:rsidRPr="00421E70">
        <w:t xml:space="preserve"> działalności gospodarczej musi odbyć rozmowę indywidualną z doradcą zawodowym.</w:t>
      </w:r>
      <w:r>
        <w:t xml:space="preserve"> Data otrzymania wsparcia w postaci rozmowy z doradcą zawodowym stanowi datę rozpoczęcia udziału            w projekcie.</w:t>
      </w:r>
    </w:p>
    <w:p w:rsidR="00F1081B" w:rsidRPr="007C3768" w:rsidRDefault="00F1081B" w:rsidP="00BC652E">
      <w:pPr>
        <w:pStyle w:val="Akapitzlist"/>
        <w:numPr>
          <w:ilvl w:val="0"/>
          <w:numId w:val="14"/>
        </w:numPr>
        <w:jc w:val="both"/>
      </w:pPr>
      <w:r w:rsidRPr="00421E70">
        <w:t xml:space="preserve">Osoby </w:t>
      </w:r>
      <w:r>
        <w:t>przystępujące do projektu wypełniają u doradcy zawodowego oświadczenia                        i dokumenty niezbędne do zakwalifikowania ich jako uczestników projektu</w:t>
      </w:r>
      <w:r w:rsidRPr="00421E70">
        <w:t xml:space="preserve">. </w:t>
      </w:r>
    </w:p>
    <w:p w:rsidR="00F1081B" w:rsidRPr="007C68C5" w:rsidRDefault="00F1081B" w:rsidP="00BC652E">
      <w:pPr>
        <w:numPr>
          <w:ilvl w:val="0"/>
          <w:numId w:val="14"/>
        </w:numPr>
        <w:jc w:val="both"/>
        <w:rPr>
          <w:b/>
        </w:rPr>
      </w:pPr>
      <w:r w:rsidRPr="007C68C5">
        <w:rPr>
          <w:b/>
        </w:rPr>
        <w:t>Odbycie porady zawodowej jest niezbędne do złożenia wniosku o dofinansowanie podjęcia działalności gospodarczej.</w:t>
      </w:r>
    </w:p>
    <w:p w:rsidR="00F1081B" w:rsidRDefault="00F1081B" w:rsidP="00F1081B">
      <w:pPr>
        <w:pStyle w:val="Nagwek3"/>
        <w:ind w:left="426" w:hanging="426"/>
        <w:jc w:val="center"/>
        <w:rPr>
          <w:rFonts w:ascii="Times New Roman" w:hAnsi="Times New Roman"/>
        </w:rPr>
      </w:pPr>
    </w:p>
    <w:p w:rsidR="00F1081B" w:rsidRPr="00421E70" w:rsidRDefault="00F1081B" w:rsidP="00F1081B">
      <w:pPr>
        <w:pStyle w:val="Nagwek3"/>
        <w:ind w:left="426" w:hanging="426"/>
        <w:jc w:val="center"/>
        <w:rPr>
          <w:rFonts w:ascii="Times New Roman" w:hAnsi="Times New Roman"/>
        </w:rPr>
      </w:pPr>
      <w:r w:rsidRPr="00421E70">
        <w:rPr>
          <w:rFonts w:ascii="Times New Roman" w:hAnsi="Times New Roman"/>
        </w:rPr>
        <w:t xml:space="preserve">Rozdział </w:t>
      </w:r>
      <w:r>
        <w:rPr>
          <w:rFonts w:ascii="Times New Roman" w:hAnsi="Times New Roman"/>
        </w:rPr>
        <w:t>4</w:t>
      </w:r>
    </w:p>
    <w:p w:rsidR="00F1081B" w:rsidRPr="003A3CA1" w:rsidRDefault="00F1081B" w:rsidP="00F1081B">
      <w:pPr>
        <w:pStyle w:val="Nagwek3"/>
        <w:ind w:left="426" w:hanging="426"/>
        <w:jc w:val="center"/>
        <w:rPr>
          <w:rFonts w:ascii="Times New Roman" w:hAnsi="Times New Roman"/>
        </w:rPr>
      </w:pPr>
      <w:r w:rsidRPr="00421E70">
        <w:rPr>
          <w:rFonts w:ascii="Times New Roman" w:hAnsi="Times New Roman"/>
        </w:rPr>
        <w:t xml:space="preserve">Warunki i tryb przyznawania bezrobotnemu </w:t>
      </w:r>
      <w:r>
        <w:rPr>
          <w:rFonts w:ascii="Times New Roman" w:hAnsi="Times New Roman"/>
        </w:rPr>
        <w:t>dofinansowania podjęcia</w:t>
      </w:r>
      <w:r w:rsidRPr="00421E70">
        <w:rPr>
          <w:rFonts w:ascii="Times New Roman" w:hAnsi="Times New Roman"/>
        </w:rPr>
        <w:t xml:space="preserve"> działalności gospodarczej</w:t>
      </w:r>
    </w:p>
    <w:p w:rsidR="00F1081B" w:rsidRDefault="00F1081B" w:rsidP="00F1081B">
      <w:pPr>
        <w:ind w:firstLine="360"/>
      </w:pPr>
      <w:r>
        <w:t xml:space="preserve">         </w:t>
      </w:r>
    </w:p>
    <w:p w:rsidR="00F1081B" w:rsidRPr="00421E70" w:rsidRDefault="00F1081B" w:rsidP="00F1081B">
      <w:pPr>
        <w:ind w:firstLine="360"/>
      </w:pPr>
      <w:r w:rsidRPr="00B47068">
        <w:rPr>
          <w:b/>
        </w:rPr>
        <w:t>§ 1</w:t>
      </w:r>
      <w:r>
        <w:t xml:space="preserve">. Kwota dofinansowania </w:t>
      </w:r>
      <w:r w:rsidRPr="00421E70">
        <w:t xml:space="preserve"> nie może być przeznaczona na:</w:t>
      </w:r>
    </w:p>
    <w:p w:rsidR="00F1081B" w:rsidRPr="0054436C" w:rsidRDefault="00F1081B" w:rsidP="00BC652E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rozpoczęcie działalności gospodarczej w zakresie handlu obwoźnego oraz sektorów wymienionych w Rozporządzeniu</w:t>
      </w:r>
      <w:r>
        <w:rPr>
          <w:color w:val="000000"/>
          <w:sz w:val="24"/>
        </w:rPr>
        <w:t xml:space="preserve"> Komisji (UE) Nr 1407/2013 z dnia 18 grudnia 2013</w:t>
      </w:r>
      <w:r w:rsidRPr="0054436C">
        <w:rPr>
          <w:color w:val="000000"/>
          <w:sz w:val="24"/>
        </w:rPr>
        <w:t xml:space="preserve"> roku               </w:t>
      </w:r>
      <w:r>
        <w:rPr>
          <w:color w:val="000000"/>
          <w:sz w:val="24"/>
        </w:rPr>
        <w:t>w sprawie stosowania art. 107 i 10</w:t>
      </w:r>
      <w:r w:rsidRPr="0054436C">
        <w:rPr>
          <w:color w:val="000000"/>
          <w:sz w:val="24"/>
        </w:rPr>
        <w:t xml:space="preserve">8 Traktatu </w:t>
      </w:r>
      <w:r>
        <w:rPr>
          <w:color w:val="000000"/>
          <w:sz w:val="24"/>
        </w:rPr>
        <w:t xml:space="preserve">o funkcjonowaniu Unii Europejskiej </w:t>
      </w:r>
      <w:r w:rsidRPr="0054436C">
        <w:rPr>
          <w:color w:val="000000"/>
          <w:sz w:val="24"/>
        </w:rPr>
        <w:t xml:space="preserve">do pomocy </w:t>
      </w:r>
      <w:r w:rsidRPr="0054436C">
        <w:rPr>
          <w:i/>
          <w:color w:val="000000"/>
          <w:sz w:val="24"/>
        </w:rPr>
        <w:t xml:space="preserve">de </w:t>
      </w:r>
      <w:proofErr w:type="spellStart"/>
      <w:r w:rsidRPr="0054436C">
        <w:rPr>
          <w:i/>
          <w:color w:val="000000"/>
          <w:sz w:val="24"/>
        </w:rPr>
        <w:t>minimis</w:t>
      </w:r>
      <w:proofErr w:type="spellEnd"/>
      <w:r w:rsidRPr="0054436C"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(Dz. Urz. UE L 352</w:t>
      </w:r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 dnia 24.12.2013r., str. 1</w:t>
      </w:r>
      <w:r w:rsidRPr="0054436C">
        <w:rPr>
          <w:color w:val="000000"/>
          <w:sz w:val="24"/>
        </w:rPr>
        <w:t>),</w:t>
      </w:r>
    </w:p>
    <w:p w:rsidR="00F1081B" w:rsidRDefault="00F1081B" w:rsidP="00BC652E">
      <w:pPr>
        <w:pStyle w:val="Tekstpodstawowy"/>
        <w:numPr>
          <w:ilvl w:val="0"/>
          <w:numId w:val="12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działalność gospodarcza polegającą na produkcji, przetwarzaniu lub marketingu produktów wymienionych w Załączniku I do Traktatu Ustanawiającego WE (Dz. Urz. WE C 235,                      z 24.12.2002),</w:t>
      </w:r>
      <w:r w:rsidRPr="0054436C">
        <w:rPr>
          <w:b/>
          <w:color w:val="000000"/>
          <w:sz w:val="24"/>
        </w:rPr>
        <w:t xml:space="preserve"> (załącznik nr </w:t>
      </w:r>
      <w:r>
        <w:rPr>
          <w:b/>
          <w:color w:val="000000"/>
          <w:sz w:val="24"/>
        </w:rPr>
        <w:t>4 do niniejszych Zasad</w:t>
      </w:r>
      <w:r w:rsidRPr="0054436C">
        <w:rPr>
          <w:b/>
          <w:color w:val="000000"/>
          <w:sz w:val="24"/>
        </w:rPr>
        <w:t>).</w:t>
      </w:r>
    </w:p>
    <w:p w:rsidR="00F1081B" w:rsidRPr="0054436C" w:rsidRDefault="00F1081B" w:rsidP="00F1081B">
      <w:pPr>
        <w:pStyle w:val="Tekstpodstawowy"/>
        <w:ind w:left="1134"/>
        <w:rPr>
          <w:b/>
          <w:color w:val="000000"/>
          <w:sz w:val="24"/>
        </w:rPr>
      </w:pPr>
    </w:p>
    <w:p w:rsidR="00F1081B" w:rsidRDefault="00F1081B" w:rsidP="00F1081B">
      <w:pPr>
        <w:pStyle w:val="Tekstpodstawowy"/>
        <w:jc w:val="both"/>
        <w:rPr>
          <w:sz w:val="24"/>
        </w:rPr>
      </w:pPr>
      <w:r>
        <w:rPr>
          <w:b/>
          <w:sz w:val="24"/>
        </w:rPr>
        <w:lastRenderedPageBreak/>
        <w:tab/>
      </w:r>
      <w:r w:rsidRPr="004509E3">
        <w:rPr>
          <w:b/>
          <w:sz w:val="24"/>
        </w:rPr>
        <w:t>§</w:t>
      </w:r>
      <w:r>
        <w:rPr>
          <w:b/>
          <w:sz w:val="24"/>
        </w:rPr>
        <w:t>2</w:t>
      </w:r>
      <w:r w:rsidRPr="004509E3">
        <w:rPr>
          <w:sz w:val="24"/>
        </w:rPr>
        <w:t>.</w:t>
      </w:r>
      <w:r>
        <w:rPr>
          <w:sz w:val="24"/>
        </w:rPr>
        <w:t xml:space="preserve"> 1. Zakupy w</w:t>
      </w:r>
      <w:r w:rsidRPr="007E17F9">
        <w:rPr>
          <w:sz w:val="24"/>
        </w:rPr>
        <w:t xml:space="preserve"> ramach dofinansowania podjęcia działalności gospodarczej </w:t>
      </w:r>
      <w:r>
        <w:rPr>
          <w:sz w:val="24"/>
        </w:rPr>
        <w:t>mogą być dokonywane na terenie Polski i U</w:t>
      </w:r>
      <w:r w:rsidRPr="007E17F9">
        <w:rPr>
          <w:sz w:val="24"/>
        </w:rPr>
        <w:t xml:space="preserve">nii Europejskiej, w uzasadnionych przypadkach zakupy mogą być dokonywane poza granicami Unii </w:t>
      </w:r>
      <w:r>
        <w:rPr>
          <w:sz w:val="24"/>
        </w:rPr>
        <w:t>E</w:t>
      </w:r>
      <w:r w:rsidRPr="007E17F9">
        <w:rPr>
          <w:sz w:val="24"/>
        </w:rPr>
        <w:t>uropejskiej.</w:t>
      </w:r>
    </w:p>
    <w:p w:rsidR="00F1081B" w:rsidRDefault="00F1081B" w:rsidP="00F1081B">
      <w:pPr>
        <w:pStyle w:val="Tekstpodstawowy"/>
        <w:jc w:val="both"/>
        <w:rPr>
          <w:sz w:val="24"/>
        </w:rPr>
      </w:pPr>
      <w:r>
        <w:rPr>
          <w:sz w:val="24"/>
        </w:rPr>
        <w:t xml:space="preserve">2. W przypadku zakupów dokonywanych poza granicami kraju zakupy te muszą być udokumentowane. Do dokumentów potwierdzających dokonanie zakupów dołączony musi być oryginał tłumaczenia przez tłumacza przysięgłego. </w:t>
      </w:r>
    </w:p>
    <w:p w:rsidR="00F1081B" w:rsidRPr="007E17F9" w:rsidRDefault="00F1081B" w:rsidP="00F1081B">
      <w:pPr>
        <w:pStyle w:val="Tekstpodstawowy"/>
        <w:jc w:val="both"/>
        <w:rPr>
          <w:sz w:val="24"/>
        </w:rPr>
      </w:pPr>
      <w:r>
        <w:rPr>
          <w:sz w:val="24"/>
        </w:rPr>
        <w:t>1) Wartość zakupionych towarów poza granicami kraju, przeliczana będzie wg średniego kursu NBP obowiązującego w dniu dokonania zakupu.</w:t>
      </w:r>
    </w:p>
    <w:p w:rsidR="00F1081B" w:rsidRPr="00421E70" w:rsidRDefault="00F1081B" w:rsidP="00F1081B">
      <w:pPr>
        <w:pStyle w:val="Tekstpodstawowy"/>
        <w:ind w:left="1134"/>
        <w:rPr>
          <w:b/>
          <w:sz w:val="24"/>
        </w:rPr>
      </w:pPr>
    </w:p>
    <w:p w:rsidR="00F1081B" w:rsidRPr="00421E70" w:rsidRDefault="00F1081B" w:rsidP="00F1081B">
      <w:pPr>
        <w:tabs>
          <w:tab w:val="left" w:pos="284"/>
        </w:tabs>
        <w:ind w:left="284" w:hanging="284"/>
        <w:jc w:val="both"/>
      </w:pPr>
      <w:r w:rsidRPr="00421E70">
        <w:t xml:space="preserve">          </w:t>
      </w:r>
      <w:r w:rsidRPr="00421E70">
        <w:rPr>
          <w:b/>
        </w:rPr>
        <w:t>§</w:t>
      </w:r>
      <w:r>
        <w:rPr>
          <w:b/>
        </w:rPr>
        <w:t>3</w:t>
      </w:r>
      <w:r w:rsidRPr="00421E70">
        <w:t>. W przypadku otrzymania pozytywnej decyzji</w:t>
      </w:r>
      <w:r>
        <w:t xml:space="preserve"> o rozpatrzeniu</w:t>
      </w:r>
      <w:r w:rsidRPr="00421E70">
        <w:t xml:space="preserve"> wniosku </w:t>
      </w:r>
      <w:r>
        <w:t xml:space="preserve">o dofinansowanie podjęcia </w:t>
      </w:r>
      <w:r w:rsidRPr="00421E70">
        <w:t xml:space="preserve">działalności gospodarczej  każdy bezrobotny  zobowiązany jest przed podpisaniem umowy o </w:t>
      </w:r>
      <w:r>
        <w:t>dofinansowanie</w:t>
      </w:r>
      <w:r w:rsidRPr="00421E70">
        <w:t xml:space="preserve"> </w:t>
      </w:r>
      <w:r>
        <w:t>dostarczyć</w:t>
      </w:r>
      <w:r w:rsidRPr="00421E70">
        <w:t xml:space="preserve"> do Powiatowego</w:t>
      </w:r>
      <w:r>
        <w:t xml:space="preserve"> Urzędu Pracy</w:t>
      </w:r>
      <w:r w:rsidRPr="00421E70">
        <w:t xml:space="preserve"> w Skierniewicach:</w:t>
      </w:r>
    </w:p>
    <w:p w:rsidR="00F1081B" w:rsidRPr="00421E70" w:rsidRDefault="00F1081B" w:rsidP="00BC652E">
      <w:pPr>
        <w:numPr>
          <w:ilvl w:val="0"/>
          <w:numId w:val="10"/>
        </w:numPr>
        <w:jc w:val="both"/>
      </w:pPr>
      <w:r w:rsidRPr="00421E70">
        <w:t>Dokument potwierdzając</w:t>
      </w:r>
      <w:r>
        <w:t>y posiadanie rachunku bankowego.</w:t>
      </w:r>
    </w:p>
    <w:p w:rsidR="00F1081B" w:rsidRPr="00421E70" w:rsidRDefault="00F1081B" w:rsidP="00F1081B">
      <w:pPr>
        <w:jc w:val="both"/>
      </w:pPr>
    </w:p>
    <w:p w:rsidR="00F1081B" w:rsidRPr="0076538A" w:rsidRDefault="00F1081B" w:rsidP="00F1081B">
      <w:pPr>
        <w:pStyle w:val="Tekstpodstawowy"/>
        <w:spacing w:after="0"/>
        <w:ind w:firstLine="567"/>
        <w:rPr>
          <w:sz w:val="24"/>
        </w:rPr>
      </w:pPr>
      <w:r>
        <w:rPr>
          <w:b/>
          <w:sz w:val="24"/>
        </w:rPr>
        <w:t>§4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 xml:space="preserve">Bezrobotny, który otrzymuje </w:t>
      </w:r>
      <w:r>
        <w:rPr>
          <w:sz w:val="24"/>
        </w:rPr>
        <w:t>dofinansowanie</w:t>
      </w:r>
      <w:r w:rsidRPr="00421E70">
        <w:rPr>
          <w:sz w:val="24"/>
        </w:rPr>
        <w:t xml:space="preserve"> </w:t>
      </w:r>
      <w:r>
        <w:rPr>
          <w:sz w:val="24"/>
        </w:rPr>
        <w:t xml:space="preserve">w </w:t>
      </w:r>
      <w:r w:rsidRPr="0076538A">
        <w:rPr>
          <w:sz w:val="24"/>
        </w:rPr>
        <w:t>ramach Programu Operacyjnego Wiedza Edukacja Rozwój na rozpoczęcie działalności gospodarczej jest zobowiązany:</w:t>
      </w:r>
    </w:p>
    <w:p w:rsidR="00F1081B" w:rsidRDefault="00F1081B" w:rsidP="00643D38">
      <w:pPr>
        <w:pStyle w:val="Tekstpodstawowy"/>
        <w:tabs>
          <w:tab w:val="num" w:pos="2520"/>
        </w:tabs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1) </w:t>
      </w:r>
      <w:r>
        <w:rPr>
          <w:sz w:val="24"/>
        </w:rPr>
        <w:t xml:space="preserve">   </w:t>
      </w:r>
      <w:r w:rsidRPr="00421E70">
        <w:rPr>
          <w:sz w:val="24"/>
        </w:rPr>
        <w:t>prowadzić działalność przez okres co najmniej 12 miesięcy, począwszy od dnia wskaz</w:t>
      </w:r>
      <w:r>
        <w:rPr>
          <w:sz w:val="24"/>
        </w:rPr>
        <w:t>anego w zgłoszeniu do ewidencji, do okresu prowadzenia działalności gospodarczej zalicza się przerwy w jej prowadzeniu z powodu choroby lub korzystania ze świadczenia rehabilitacyjnego.</w:t>
      </w:r>
    </w:p>
    <w:p w:rsidR="00F1081B" w:rsidRDefault="00F1081B" w:rsidP="00643D38">
      <w:pPr>
        <w:pStyle w:val="Tekstpodstawowy"/>
        <w:tabs>
          <w:tab w:val="num" w:pos="2520"/>
        </w:tabs>
        <w:spacing w:after="0"/>
        <w:ind w:left="1134" w:hanging="425"/>
        <w:jc w:val="both"/>
        <w:rPr>
          <w:sz w:val="24"/>
        </w:rPr>
      </w:pPr>
      <w:r>
        <w:rPr>
          <w:sz w:val="24"/>
        </w:rPr>
        <w:t>2)</w:t>
      </w:r>
      <w:r w:rsidRPr="00421E70">
        <w:rPr>
          <w:sz w:val="24"/>
        </w:rPr>
        <w:tab/>
        <w:t xml:space="preserve">rozpocząć działalność </w:t>
      </w:r>
      <w:r>
        <w:rPr>
          <w:sz w:val="24"/>
        </w:rPr>
        <w:t>po zawarciu</w:t>
      </w:r>
      <w:r w:rsidRPr="00421E70">
        <w:rPr>
          <w:sz w:val="24"/>
        </w:rPr>
        <w:t xml:space="preserve"> um</w:t>
      </w:r>
      <w:r>
        <w:rPr>
          <w:sz w:val="24"/>
        </w:rPr>
        <w:t xml:space="preserve">owy z Urzędem </w:t>
      </w:r>
      <w:r w:rsidRPr="00421E70">
        <w:rPr>
          <w:sz w:val="24"/>
        </w:rPr>
        <w:t>(za termin rozpoczęcia działalności gospodarczej uważa się dzie</w:t>
      </w:r>
      <w:r>
        <w:rPr>
          <w:sz w:val="24"/>
        </w:rPr>
        <w:t xml:space="preserve">ń wskazany  </w:t>
      </w:r>
      <w:r w:rsidRPr="00421E70">
        <w:rPr>
          <w:sz w:val="24"/>
        </w:rPr>
        <w:t>w zgłoszeniu do ewidencji, który musi być identyczny jak w zgłoszeniu</w:t>
      </w:r>
      <w:r>
        <w:rPr>
          <w:sz w:val="24"/>
        </w:rPr>
        <w:t xml:space="preserve"> do ZUS oraz Urzędu Skarbowego).</w:t>
      </w:r>
    </w:p>
    <w:p w:rsidR="00F1081B" w:rsidRPr="006D214F" w:rsidRDefault="00F1081B" w:rsidP="00F1081B">
      <w:pPr>
        <w:pStyle w:val="Tekstpodstawowy"/>
        <w:tabs>
          <w:tab w:val="num" w:pos="2520"/>
        </w:tabs>
        <w:spacing w:after="0"/>
        <w:ind w:left="1134" w:hanging="425"/>
        <w:rPr>
          <w:sz w:val="24"/>
          <w:u w:val="single"/>
        </w:rPr>
      </w:pPr>
      <w:r>
        <w:rPr>
          <w:sz w:val="24"/>
        </w:rPr>
        <w:t xml:space="preserve">        </w:t>
      </w:r>
      <w:r w:rsidRPr="006D214F">
        <w:rPr>
          <w:sz w:val="24"/>
          <w:u w:val="single"/>
        </w:rPr>
        <w:t xml:space="preserve">Wpis do </w:t>
      </w:r>
      <w:proofErr w:type="spellStart"/>
      <w:r w:rsidRPr="006D214F">
        <w:rPr>
          <w:sz w:val="24"/>
          <w:u w:val="single"/>
        </w:rPr>
        <w:t>CEiDG</w:t>
      </w:r>
      <w:proofErr w:type="spellEnd"/>
      <w:r w:rsidRPr="006D214F">
        <w:rPr>
          <w:sz w:val="24"/>
          <w:u w:val="single"/>
        </w:rPr>
        <w:t xml:space="preserve"> musi być dostarczony do Urzędu Pracy przed podpisaniem umowy</w:t>
      </w:r>
      <w:r>
        <w:rPr>
          <w:sz w:val="24"/>
          <w:u w:val="single"/>
        </w:rPr>
        <w:t xml:space="preserve">              o dofinansowanie podję</w:t>
      </w:r>
      <w:r w:rsidRPr="006D214F">
        <w:rPr>
          <w:sz w:val="24"/>
          <w:u w:val="single"/>
        </w:rPr>
        <w:t>cia działalności gospodarczej.</w:t>
      </w:r>
    </w:p>
    <w:p w:rsidR="00F1081B" w:rsidRDefault="00F1081B" w:rsidP="00F1081B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3</w:t>
      </w:r>
      <w:r w:rsidRPr="00421E70">
        <w:rPr>
          <w:sz w:val="24"/>
        </w:rPr>
        <w:t xml:space="preserve">) </w:t>
      </w:r>
      <w:r w:rsidRPr="00421E70">
        <w:rPr>
          <w:sz w:val="24"/>
        </w:rPr>
        <w:tab/>
        <w:t xml:space="preserve">wydatkować </w:t>
      </w:r>
      <w:r>
        <w:rPr>
          <w:sz w:val="24"/>
        </w:rPr>
        <w:t>zgodnie z „wnioskiem o dofinansowanie na rozpoczęcie działalności gospodarczej, otrzymane dofinansowanie</w:t>
      </w:r>
      <w:r w:rsidRPr="00421E70">
        <w:rPr>
          <w:sz w:val="24"/>
        </w:rPr>
        <w:t xml:space="preserve">, </w:t>
      </w:r>
    </w:p>
    <w:p w:rsidR="00F1081B" w:rsidRDefault="00F1081B" w:rsidP="00F1081B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4)   rozliczyć otrzymane dofinansowanie w terminie określonym w umowie, nieprzekraczającym dwóch miesięcy od dnia podjęcia działalności gospodarczej,</w:t>
      </w:r>
      <w:r w:rsidRPr="00421E70">
        <w:rPr>
          <w:sz w:val="24"/>
        </w:rPr>
        <w:t xml:space="preserve"> </w:t>
      </w:r>
    </w:p>
    <w:p w:rsidR="00F1081B" w:rsidRDefault="00F1081B" w:rsidP="00F1081B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5</w:t>
      </w:r>
      <w:r w:rsidRPr="00421E70">
        <w:rPr>
          <w:sz w:val="24"/>
        </w:rPr>
        <w:t>)</w:t>
      </w:r>
      <w:r>
        <w:rPr>
          <w:sz w:val="24"/>
        </w:rPr>
        <w:t xml:space="preserve">  </w:t>
      </w:r>
      <w:r w:rsidRPr="00421E70">
        <w:rPr>
          <w:sz w:val="24"/>
        </w:rPr>
        <w:t xml:space="preserve"> </w:t>
      </w:r>
      <w:r>
        <w:rPr>
          <w:sz w:val="24"/>
        </w:rPr>
        <w:t>zwrócić równowartość odliczonego lub zwróconego, zgodnie z ustawą z dnia 11 marca 2004r. o podatku od towarów i usług, podatku naliczonego dotyczącego zakupionych towarów i usług w ramach przyznanego dofinansowania w terminie:</w:t>
      </w:r>
    </w:p>
    <w:p w:rsidR="00F1081B" w:rsidRPr="0092656C" w:rsidRDefault="00F1081B" w:rsidP="00F1081B">
      <w:pPr>
        <w:pStyle w:val="Adreszwrotnynakopercie"/>
        <w:ind w:left="709" w:hanging="709"/>
        <w:jc w:val="both"/>
        <w:rPr>
          <w:color w:val="000000"/>
          <w:sz w:val="24"/>
        </w:rPr>
      </w:pPr>
      <w:r>
        <w:rPr>
          <w:sz w:val="24"/>
        </w:rPr>
        <w:tab/>
        <w:t xml:space="preserve">a)  30 dni od dnia </w:t>
      </w:r>
      <w:r w:rsidRPr="0092656C">
        <w:rPr>
          <w:color w:val="000000"/>
          <w:sz w:val="24"/>
        </w:rPr>
        <w:t>złożenia przez bezrobotnego deklaracji podatkowej od towarów i usług,    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:rsidR="00F1081B" w:rsidRPr="0092656C" w:rsidRDefault="00F1081B" w:rsidP="00F1081B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 xml:space="preserve">b) 30 dni od dnia dokonania przez urząd skarbowy zwrotu podatku na rzecz bezrobotnego                         - w przypadku gdy z deklaracji podatkowej dotyczącej podatku od towarów i usług, w której wykazano kwotę podatku naliczonego z tego tytułu, za dany okres rozliczeniowy wynika kwota do zwrotu. </w:t>
      </w:r>
    </w:p>
    <w:p w:rsidR="00F1081B" w:rsidRPr="0092656C" w:rsidRDefault="00F1081B" w:rsidP="00F1081B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>W przypadku otrzymania zwrotu podatku lub skorzystania z prawa do obniżenia kwoty podatku należnego o kwotę podatku naliczonego po zakończeniu okresu trwania umowy Bezrobotny zobowiązany jest do jego zwrotu w terminie 30 dni od daty jego uzyskania.</w:t>
      </w:r>
    </w:p>
    <w:p w:rsidR="00F1081B" w:rsidRPr="00421E70" w:rsidRDefault="00F1081B" w:rsidP="00F1081B">
      <w:pPr>
        <w:pStyle w:val="Tekstpodstawowy"/>
        <w:tabs>
          <w:tab w:val="num" w:pos="2520"/>
        </w:tabs>
        <w:spacing w:after="0"/>
        <w:rPr>
          <w:sz w:val="24"/>
        </w:rPr>
      </w:pPr>
    </w:p>
    <w:p w:rsidR="00F1081B" w:rsidRPr="00421E70" w:rsidRDefault="00F1081B" w:rsidP="00F1081B">
      <w:pPr>
        <w:pStyle w:val="Tekstpodstawowy"/>
        <w:rPr>
          <w:sz w:val="24"/>
        </w:rPr>
      </w:pPr>
      <w:r w:rsidRPr="00421E70">
        <w:rPr>
          <w:b/>
          <w:sz w:val="24"/>
        </w:rPr>
        <w:lastRenderedPageBreak/>
        <w:t xml:space="preserve">       </w:t>
      </w:r>
      <w:r w:rsidRPr="00421E70">
        <w:rPr>
          <w:b/>
          <w:i/>
          <w:sz w:val="24"/>
        </w:rPr>
        <w:t xml:space="preserve"> </w:t>
      </w:r>
      <w:r>
        <w:rPr>
          <w:b/>
          <w:sz w:val="24"/>
        </w:rPr>
        <w:t xml:space="preserve"> §5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>W przypadku:</w:t>
      </w:r>
    </w:p>
    <w:p w:rsidR="00F1081B" w:rsidRPr="00421E70" w:rsidRDefault="00F1081B" w:rsidP="00BC652E">
      <w:pPr>
        <w:pStyle w:val="Tekstpodstawowy"/>
        <w:numPr>
          <w:ilvl w:val="0"/>
          <w:numId w:val="6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wykorzystania </w:t>
      </w:r>
      <w:r>
        <w:rPr>
          <w:sz w:val="24"/>
        </w:rPr>
        <w:t xml:space="preserve">otrzymanego dofinansowania </w:t>
      </w:r>
      <w:r w:rsidRPr="00421E70">
        <w:rPr>
          <w:sz w:val="24"/>
        </w:rPr>
        <w:t xml:space="preserve">niezgodnie z przeznaczeniem, </w:t>
      </w:r>
    </w:p>
    <w:p w:rsidR="00F1081B" w:rsidRPr="00421E70" w:rsidRDefault="00F1081B" w:rsidP="00BC652E">
      <w:pPr>
        <w:pStyle w:val="Tekstpodstawowy"/>
        <w:numPr>
          <w:ilvl w:val="0"/>
          <w:numId w:val="6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>prowadzenia działalności przez</w:t>
      </w:r>
      <w:r>
        <w:rPr>
          <w:sz w:val="24"/>
        </w:rPr>
        <w:t xml:space="preserve"> okres krótszy niż 12 miesięcy; </w:t>
      </w:r>
      <w:r w:rsidRPr="00421E70">
        <w:rPr>
          <w:sz w:val="24"/>
        </w:rPr>
        <w:t>do okresu prowadzenia działalności gospodarczej zalicza się przerwy w jej prowadzeniu z powodu choroby lub korzystania z</w:t>
      </w:r>
      <w:r>
        <w:rPr>
          <w:sz w:val="24"/>
        </w:rPr>
        <w:t>e świadczenia rehabilitacyjnego</w:t>
      </w:r>
      <w:r w:rsidRPr="00421E70">
        <w:rPr>
          <w:sz w:val="24"/>
        </w:rPr>
        <w:t xml:space="preserve">, </w:t>
      </w:r>
    </w:p>
    <w:p w:rsidR="00F1081B" w:rsidRPr="00421E70" w:rsidRDefault="00F1081B" w:rsidP="00BC652E">
      <w:pPr>
        <w:pStyle w:val="Tekstpodstawowy"/>
        <w:numPr>
          <w:ilvl w:val="0"/>
          <w:numId w:val="6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podjęcia zatrudnienia lub zawieszenia prowadzenia działalności gospodarczej                     w okresie pierwszych 12 miesięcy prowadzenia działalności gospodarczej, </w:t>
      </w:r>
    </w:p>
    <w:p w:rsidR="00F1081B" w:rsidRPr="00D0678D" w:rsidRDefault="00F1081B" w:rsidP="00BC652E">
      <w:pPr>
        <w:pStyle w:val="Tekstpodstawowy"/>
        <w:numPr>
          <w:ilvl w:val="0"/>
          <w:numId w:val="6"/>
        </w:numPr>
        <w:tabs>
          <w:tab w:val="clear" w:pos="720"/>
          <w:tab w:val="left" w:pos="1134"/>
        </w:tabs>
        <w:suppressAutoHyphens w:val="0"/>
        <w:spacing w:after="0"/>
        <w:ind w:left="1134" w:hanging="425"/>
        <w:jc w:val="both"/>
        <w:rPr>
          <w:sz w:val="24"/>
        </w:rPr>
      </w:pPr>
      <w:r>
        <w:rPr>
          <w:sz w:val="24"/>
        </w:rPr>
        <w:t>złożenia niezgodnego</w:t>
      </w:r>
      <w:r w:rsidRPr="00421E70">
        <w:rPr>
          <w:sz w:val="24"/>
        </w:rPr>
        <w:t xml:space="preserve"> z prawdą </w:t>
      </w:r>
      <w:r>
        <w:rPr>
          <w:sz w:val="24"/>
        </w:rPr>
        <w:t xml:space="preserve">oświadczenia, zaświadczenia lub informacji, o których mowa w § 6 ust. 3 i 5 </w:t>
      </w:r>
      <w:r w:rsidRPr="00421E70">
        <w:rPr>
          <w:sz w:val="24"/>
        </w:rPr>
        <w:t xml:space="preserve">Rozporządzenia </w:t>
      </w:r>
      <w:proofErr w:type="spellStart"/>
      <w:r w:rsidRPr="00421E70">
        <w:rPr>
          <w:sz w:val="24"/>
        </w:rPr>
        <w:t>M</w:t>
      </w:r>
      <w:r>
        <w:rPr>
          <w:sz w:val="24"/>
        </w:rPr>
        <w:t>R</w:t>
      </w:r>
      <w:r w:rsidRPr="00421E70">
        <w:rPr>
          <w:sz w:val="24"/>
        </w:rPr>
        <w:t>PiPS</w:t>
      </w:r>
      <w:proofErr w:type="spellEnd"/>
      <w:r w:rsidRPr="00421E70">
        <w:rPr>
          <w:sz w:val="24"/>
        </w:rPr>
        <w:t xml:space="preserve"> z dnia </w:t>
      </w:r>
      <w:r>
        <w:rPr>
          <w:sz w:val="24"/>
        </w:rPr>
        <w:t>14 lipca 2017</w:t>
      </w:r>
      <w:r w:rsidRPr="00421E70">
        <w:rPr>
          <w:sz w:val="24"/>
        </w:rPr>
        <w:t xml:space="preserve">r. oraz </w:t>
      </w:r>
      <w:r w:rsidRPr="00D0678D">
        <w:rPr>
          <w:sz w:val="24"/>
        </w:rPr>
        <w:t xml:space="preserve">naruszenia innych warunków umowy z zastrzeżeniem § 9 ust. 2 i 6 Rozporządzenia </w:t>
      </w:r>
      <w:proofErr w:type="spellStart"/>
      <w:r w:rsidRPr="00D0678D">
        <w:rPr>
          <w:sz w:val="24"/>
        </w:rPr>
        <w:t>M</w:t>
      </w:r>
      <w:r>
        <w:rPr>
          <w:sz w:val="24"/>
        </w:rPr>
        <w:t>R</w:t>
      </w:r>
      <w:r w:rsidRPr="00D0678D">
        <w:rPr>
          <w:sz w:val="24"/>
        </w:rPr>
        <w:t>PiPS</w:t>
      </w:r>
      <w:proofErr w:type="spellEnd"/>
      <w:r w:rsidRPr="00D0678D">
        <w:rPr>
          <w:sz w:val="24"/>
        </w:rPr>
        <w:t xml:space="preserve"> z dnia </w:t>
      </w:r>
      <w:r>
        <w:rPr>
          <w:sz w:val="24"/>
        </w:rPr>
        <w:t>14 lipca 2017r</w:t>
      </w:r>
      <w:r w:rsidRPr="00D0678D">
        <w:rPr>
          <w:sz w:val="24"/>
        </w:rPr>
        <w:t>.,</w:t>
      </w:r>
    </w:p>
    <w:p w:rsidR="00F1081B" w:rsidRDefault="00F1081B" w:rsidP="00F1081B">
      <w:pPr>
        <w:pStyle w:val="Tekstpodstawowy"/>
        <w:suppressAutoHyphens w:val="0"/>
        <w:spacing w:after="0"/>
        <w:ind w:left="1134" w:hanging="414"/>
        <w:jc w:val="both"/>
        <w:rPr>
          <w:sz w:val="24"/>
        </w:rPr>
      </w:pPr>
      <w:r>
        <w:rPr>
          <w:sz w:val="24"/>
        </w:rPr>
        <w:t xml:space="preserve">     </w:t>
      </w:r>
      <w:r w:rsidRPr="00421E70">
        <w:rPr>
          <w:sz w:val="24"/>
        </w:rPr>
        <w:t xml:space="preserve"> </w:t>
      </w:r>
      <w:r>
        <w:rPr>
          <w:sz w:val="24"/>
        </w:rPr>
        <w:t xml:space="preserve">- </w:t>
      </w:r>
      <w:r w:rsidRPr="00421E70">
        <w:rPr>
          <w:sz w:val="24"/>
        </w:rPr>
        <w:t>bezrobotny jest zobowiązany</w:t>
      </w:r>
      <w:r w:rsidR="00B57AAD">
        <w:rPr>
          <w:sz w:val="24"/>
        </w:rPr>
        <w:t xml:space="preserve"> </w:t>
      </w:r>
      <w:r w:rsidRPr="00421E70">
        <w:rPr>
          <w:sz w:val="24"/>
        </w:rPr>
        <w:t xml:space="preserve">do zwrotu </w:t>
      </w:r>
      <w:r>
        <w:rPr>
          <w:sz w:val="24"/>
        </w:rPr>
        <w:t>dofinansowania</w:t>
      </w:r>
      <w:r w:rsidRPr="00421E70">
        <w:rPr>
          <w:sz w:val="24"/>
        </w:rPr>
        <w:t xml:space="preserve"> wraz z odsetkami ustawowymi naliczonymi od dnia ich otrzymania, w terminie 30 dni od daty </w:t>
      </w:r>
      <w:r>
        <w:rPr>
          <w:sz w:val="24"/>
        </w:rPr>
        <w:t xml:space="preserve">doręczenia </w:t>
      </w:r>
      <w:r w:rsidRPr="00421E70">
        <w:rPr>
          <w:sz w:val="24"/>
        </w:rPr>
        <w:t>wezwania.</w:t>
      </w:r>
    </w:p>
    <w:p w:rsidR="00F1081B" w:rsidRDefault="00F1081B" w:rsidP="00F1081B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</w:p>
    <w:p w:rsidR="00F1081B" w:rsidRDefault="00F1081B" w:rsidP="00F1081B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6. </w:t>
      </w:r>
      <w:r w:rsidRPr="00746AA4">
        <w:rPr>
          <w:sz w:val="24"/>
        </w:rPr>
        <w:t xml:space="preserve">Urząd </w:t>
      </w:r>
      <w:r>
        <w:rPr>
          <w:sz w:val="24"/>
        </w:rPr>
        <w:t>na wniosek bezrobotnego może uznać za prawidłowo poniesione również wydatki odbiegające od zawartych w szczegółowej specyfikacji mieszczące się w kwocie przyznanego dofinansowania, jeżeli stwierdzi zasadność ich poniesienia, biorąc pod uwagę charakter działalności prowadzonej przez bezrobotnego, któremu przyznano dofinansowanie. W przypadku niezaakceptowania zaproponowanych zakupów bezrobotny będzie zobowiązany zwrócić kwotę                w terminie dwóch miesięcy od podjęcia działalności gospodarczej.</w:t>
      </w:r>
    </w:p>
    <w:p w:rsidR="00F1081B" w:rsidRDefault="00F1081B" w:rsidP="00F1081B">
      <w:pPr>
        <w:pStyle w:val="Tekstpodstawowy"/>
        <w:suppressAutoHyphens w:val="0"/>
        <w:spacing w:after="0"/>
        <w:jc w:val="both"/>
        <w:rPr>
          <w:b/>
          <w:sz w:val="24"/>
        </w:rPr>
      </w:pPr>
    </w:p>
    <w:p w:rsidR="00F1081B" w:rsidRPr="004C2174" w:rsidRDefault="00F1081B" w:rsidP="00F1081B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b/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7. </w:t>
      </w:r>
      <w:r w:rsidRPr="004C2174">
        <w:rPr>
          <w:sz w:val="24"/>
        </w:rPr>
        <w:t xml:space="preserve">Urząd </w:t>
      </w:r>
      <w:r>
        <w:rPr>
          <w:sz w:val="24"/>
        </w:rPr>
        <w:t>w trakcie trwania umowy o dofinansowanie podjęcia działalności gospodarczej będzie dokonywał jej wizytacji celem oceny prawidłowości wykonania umowy.</w:t>
      </w:r>
    </w:p>
    <w:p w:rsidR="00F1081B" w:rsidRPr="00421E70" w:rsidRDefault="00F1081B" w:rsidP="00F1081B">
      <w:pPr>
        <w:tabs>
          <w:tab w:val="left" w:pos="284"/>
        </w:tabs>
        <w:ind w:left="284" w:hanging="284"/>
        <w:jc w:val="both"/>
      </w:pPr>
      <w:r w:rsidRPr="00421E70">
        <w:rPr>
          <w:b/>
        </w:rPr>
        <w:tab/>
      </w:r>
      <w:r w:rsidRPr="00421E70">
        <w:rPr>
          <w:b/>
        </w:rPr>
        <w:tab/>
      </w:r>
      <w:r>
        <w:t xml:space="preserve">                                                          </w:t>
      </w:r>
    </w:p>
    <w:p w:rsidR="00F1081B" w:rsidRPr="00421E70" w:rsidRDefault="00F1081B" w:rsidP="00F1081B">
      <w:pPr>
        <w:pStyle w:val="Tekstpodstawowy"/>
        <w:spacing w:after="0"/>
        <w:jc w:val="both"/>
        <w:rPr>
          <w:sz w:val="24"/>
        </w:rPr>
      </w:pPr>
      <w:r>
        <w:rPr>
          <w:b/>
          <w:sz w:val="24"/>
        </w:rPr>
        <w:t xml:space="preserve">       §8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>1.</w:t>
      </w:r>
      <w:r>
        <w:rPr>
          <w:sz w:val="24"/>
        </w:rPr>
        <w:t xml:space="preserve"> </w:t>
      </w:r>
      <w:r w:rsidRPr="00421E70">
        <w:rPr>
          <w:sz w:val="24"/>
        </w:rPr>
        <w:t xml:space="preserve">Bezrobotny, który stara się o przyznanie </w:t>
      </w:r>
      <w:r>
        <w:rPr>
          <w:sz w:val="24"/>
        </w:rPr>
        <w:t>dofinansowania  podjęcia</w:t>
      </w:r>
      <w:r w:rsidRPr="00421E70">
        <w:rPr>
          <w:sz w:val="24"/>
        </w:rPr>
        <w:t xml:space="preserve"> działalności gospodarczej jest zobowiązany zaproponować w składanym wniosku formę zabezpieczenia zwrotu </w:t>
      </w:r>
      <w:r>
        <w:rPr>
          <w:sz w:val="24"/>
        </w:rPr>
        <w:t>dofinansowania</w:t>
      </w:r>
      <w:r w:rsidRPr="00421E70">
        <w:rPr>
          <w:sz w:val="24"/>
        </w:rPr>
        <w:t>. Formami zabezpieczenia mogą być:</w:t>
      </w:r>
    </w:p>
    <w:p w:rsidR="00F1081B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1) </w:t>
      </w:r>
      <w:r w:rsidRPr="00421E70">
        <w:rPr>
          <w:sz w:val="24"/>
        </w:rPr>
        <w:tab/>
      </w:r>
      <w:r>
        <w:rPr>
          <w:sz w:val="24"/>
        </w:rPr>
        <w:t>poręczenie,</w:t>
      </w:r>
    </w:p>
    <w:p w:rsidR="00F1081B" w:rsidRPr="00421E70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 2) </w:t>
      </w:r>
      <w:r w:rsidRPr="00421E70">
        <w:rPr>
          <w:sz w:val="24"/>
        </w:rPr>
        <w:tab/>
        <w:t>weksel</w:t>
      </w:r>
      <w:r>
        <w:rPr>
          <w:sz w:val="24"/>
        </w:rPr>
        <w:t xml:space="preserve"> z poręczeniem wekslowym (</w:t>
      </w:r>
      <w:proofErr w:type="spellStart"/>
      <w:r>
        <w:rPr>
          <w:sz w:val="24"/>
        </w:rPr>
        <w:t>aval</w:t>
      </w:r>
      <w:proofErr w:type="spellEnd"/>
      <w:r>
        <w:rPr>
          <w:sz w:val="24"/>
        </w:rPr>
        <w:t>),</w:t>
      </w:r>
    </w:p>
    <w:p w:rsidR="00F1081B" w:rsidRPr="00421E70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3) </w:t>
      </w:r>
      <w:r w:rsidRPr="00421E70">
        <w:rPr>
          <w:sz w:val="24"/>
        </w:rPr>
        <w:tab/>
        <w:t>gwarancja bankow</w:t>
      </w:r>
      <w:r>
        <w:rPr>
          <w:sz w:val="24"/>
        </w:rPr>
        <w:t>a</w:t>
      </w:r>
      <w:r w:rsidRPr="00421E70">
        <w:rPr>
          <w:sz w:val="24"/>
        </w:rPr>
        <w:t>,</w:t>
      </w:r>
    </w:p>
    <w:p w:rsidR="00F1081B" w:rsidRPr="00421E70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4) </w:t>
      </w:r>
      <w:r w:rsidRPr="00421E70">
        <w:rPr>
          <w:sz w:val="24"/>
        </w:rPr>
        <w:tab/>
        <w:t>zastaw na prawach lub rzecz</w:t>
      </w:r>
      <w:r>
        <w:rPr>
          <w:sz w:val="24"/>
        </w:rPr>
        <w:t>ach,</w:t>
      </w:r>
    </w:p>
    <w:p w:rsidR="00F1081B" w:rsidRPr="00421E70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5) </w:t>
      </w:r>
      <w:r w:rsidRPr="00421E70">
        <w:rPr>
          <w:sz w:val="24"/>
        </w:rPr>
        <w:tab/>
      </w:r>
      <w:r>
        <w:rPr>
          <w:sz w:val="24"/>
        </w:rPr>
        <w:t xml:space="preserve">blokada środków zgromadzonych na rachunku bankowym </w:t>
      </w:r>
      <w:r w:rsidRPr="00421E70">
        <w:rPr>
          <w:sz w:val="24"/>
        </w:rPr>
        <w:t>,</w:t>
      </w:r>
    </w:p>
    <w:p w:rsidR="00F1081B" w:rsidRDefault="00F1081B" w:rsidP="00F1081B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>6)</w:t>
      </w:r>
      <w:r w:rsidRPr="00421E70">
        <w:rPr>
          <w:sz w:val="24"/>
        </w:rPr>
        <w:tab/>
        <w:t>akt notarialny o poddaniu się egzekucji przez dłużnika.</w:t>
      </w:r>
    </w:p>
    <w:p w:rsidR="00F1081B" w:rsidRDefault="00F1081B" w:rsidP="00F1081B">
      <w:pPr>
        <w:pStyle w:val="Tekstpodstawowy"/>
        <w:spacing w:after="0"/>
        <w:rPr>
          <w:sz w:val="24"/>
        </w:rPr>
      </w:pPr>
      <w:r w:rsidRPr="00421E70">
        <w:rPr>
          <w:sz w:val="24"/>
        </w:rPr>
        <w:t xml:space="preserve"> </w:t>
      </w:r>
    </w:p>
    <w:p w:rsidR="00F1081B" w:rsidRDefault="00F1081B" w:rsidP="00F1081B">
      <w:pPr>
        <w:pStyle w:val="Tekstpodstawowy"/>
        <w:spacing w:after="0"/>
        <w:jc w:val="both"/>
        <w:rPr>
          <w:sz w:val="24"/>
        </w:rPr>
      </w:pPr>
      <w:r>
        <w:rPr>
          <w:sz w:val="24"/>
        </w:rPr>
        <w:t xml:space="preserve">2. </w:t>
      </w:r>
      <w:r w:rsidRPr="00421E70">
        <w:rPr>
          <w:sz w:val="24"/>
        </w:rPr>
        <w:t>Poręczenie przez osobę fizyczną pozostającą w związku małżeńskim wymaga zgody współmałżonka poręczyciela, wyrażonej w formie pisemnej w obecności uprawnionego pracownika Urzędu lub zgody poświadczonej notarialnie – wyjątek stanowi rozdzielność  majątkowa.</w:t>
      </w:r>
    </w:p>
    <w:p w:rsidR="00F1081B" w:rsidRPr="001C565F" w:rsidRDefault="00F1081B" w:rsidP="00F1081B">
      <w:pPr>
        <w:pStyle w:val="Tekstpodstawowy"/>
        <w:suppressAutoHyphens w:val="0"/>
        <w:spacing w:after="0"/>
        <w:ind w:left="425"/>
        <w:jc w:val="both"/>
        <w:rPr>
          <w:sz w:val="24"/>
        </w:rPr>
      </w:pPr>
    </w:p>
    <w:p w:rsidR="00F1081B" w:rsidRPr="00B57AAD" w:rsidRDefault="00F1081B" w:rsidP="009C6893">
      <w:pPr>
        <w:pStyle w:val="Tekstpodstawowy"/>
        <w:numPr>
          <w:ilvl w:val="0"/>
          <w:numId w:val="7"/>
        </w:numPr>
        <w:suppressAutoHyphens w:val="0"/>
        <w:spacing w:after="0"/>
        <w:ind w:left="425" w:hanging="425"/>
        <w:jc w:val="both"/>
        <w:rPr>
          <w:sz w:val="24"/>
        </w:rPr>
      </w:pPr>
      <w:r w:rsidRPr="00B57AAD">
        <w:rPr>
          <w:sz w:val="24"/>
        </w:rPr>
        <w:t>W przypadku poręczenia zwrotu dofinansowania przez osobę fizyczną poręczyciel przedkłada oświadczenie o uzyskiwanych dochodach ze wskazaniem źródła i kwoty dochodu oraz</w:t>
      </w:r>
      <w:r w:rsidRPr="00B57AAD">
        <w:rPr>
          <w:sz w:val="24"/>
        </w:rPr>
        <w:br/>
        <w:t>o aktualnych zobowiązaniach finansowych z określeniem wysokości miesięcznej spłaty zadłużenia, podając jednocześnie imię, nazwisko, adres zam</w:t>
      </w:r>
      <w:r w:rsidR="00B57AAD" w:rsidRPr="00B57AAD">
        <w:rPr>
          <w:sz w:val="24"/>
        </w:rPr>
        <w:t>eldowania oraz adres do korespondencji (jeżeli jest inny niż zameldowania),</w:t>
      </w:r>
      <w:r w:rsidRPr="00B57AAD">
        <w:rPr>
          <w:sz w:val="24"/>
        </w:rPr>
        <w:t xml:space="preserve"> numer PESEL</w:t>
      </w:r>
      <w:r w:rsidR="00B57AAD">
        <w:rPr>
          <w:sz w:val="24"/>
        </w:rPr>
        <w:t xml:space="preserve"> (w przypadku jego braku – rodzaj, seria i numer  dokumentu tożsamości).</w:t>
      </w:r>
    </w:p>
    <w:p w:rsidR="00F1081B" w:rsidRPr="008E2CB7" w:rsidRDefault="00F1081B" w:rsidP="00F1081B">
      <w:pPr>
        <w:pStyle w:val="Tekstpodstawowy"/>
        <w:numPr>
          <w:ilvl w:val="0"/>
          <w:numId w:val="7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lastRenderedPageBreak/>
        <w:t xml:space="preserve">Poręczyciel potwierdza własnoręcznym podpisem prawdziwość informacji zawartych </w:t>
      </w:r>
      <w:r>
        <w:rPr>
          <w:sz w:val="24"/>
        </w:rPr>
        <w:t xml:space="preserve">                         </w:t>
      </w:r>
      <w:r w:rsidRPr="00421E70">
        <w:rPr>
          <w:sz w:val="24"/>
        </w:rPr>
        <w:t>w oświadczeniu.</w:t>
      </w:r>
    </w:p>
    <w:p w:rsidR="00F1081B" w:rsidRPr="008E2CB7" w:rsidRDefault="00F1081B" w:rsidP="00F1081B">
      <w:pPr>
        <w:pStyle w:val="Tekstpodstawowy"/>
        <w:numPr>
          <w:ilvl w:val="0"/>
          <w:numId w:val="7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Wszelkie koszty związane z zabezpieczeniem ponosi Wnioskodawca.</w:t>
      </w:r>
    </w:p>
    <w:p w:rsidR="00F1081B" w:rsidRPr="008E2CB7" w:rsidRDefault="00F1081B" w:rsidP="008E2CB7">
      <w:pPr>
        <w:pStyle w:val="Tekstpodstawowy"/>
        <w:numPr>
          <w:ilvl w:val="0"/>
          <w:numId w:val="7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Od zabezpieczenia zwrotu otrzymanej pomocy i jej udokumentowania, Urząd uzależnia                 jej wypłacenie.</w:t>
      </w:r>
    </w:p>
    <w:p w:rsidR="00F1081B" w:rsidRPr="00421E70" w:rsidRDefault="00F1081B" w:rsidP="00BC652E">
      <w:pPr>
        <w:pStyle w:val="Tekstpodstawowy"/>
        <w:numPr>
          <w:ilvl w:val="0"/>
          <w:numId w:val="7"/>
        </w:numPr>
        <w:suppressAutoHyphens w:val="0"/>
        <w:spacing w:after="0"/>
        <w:ind w:left="426" w:hanging="425"/>
        <w:jc w:val="both"/>
        <w:rPr>
          <w:sz w:val="24"/>
        </w:rPr>
      </w:pPr>
      <w:r>
        <w:rPr>
          <w:sz w:val="24"/>
        </w:rPr>
        <w:t>Urząd może na każdym etapie zażądać zmiany lub rozszerzenia zaproponowanej przez bezrobotnego formy zabezpieczenia zwrotu dofinansowania.</w:t>
      </w:r>
    </w:p>
    <w:p w:rsidR="00F1081B" w:rsidRPr="00421E70" w:rsidRDefault="00F1081B" w:rsidP="00F1081B">
      <w:pPr>
        <w:pStyle w:val="Tekstpodstawowy"/>
        <w:spacing w:after="0"/>
        <w:rPr>
          <w:b/>
          <w:sz w:val="24"/>
        </w:rPr>
      </w:pPr>
      <w:r w:rsidRPr="00421E70">
        <w:rPr>
          <w:b/>
          <w:sz w:val="24"/>
        </w:rPr>
        <w:t xml:space="preserve">    </w:t>
      </w:r>
    </w:p>
    <w:p w:rsidR="00F1081B" w:rsidRPr="00734331" w:rsidRDefault="00F1081B" w:rsidP="00F1081B">
      <w:pPr>
        <w:pStyle w:val="Tekstpodstawowy"/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       §9</w:t>
      </w:r>
      <w:r w:rsidRPr="00421E70">
        <w:rPr>
          <w:b/>
          <w:sz w:val="24"/>
        </w:rPr>
        <w:t>.</w:t>
      </w:r>
      <w:r w:rsidRPr="00421E70">
        <w:rPr>
          <w:sz w:val="24"/>
        </w:rPr>
        <w:t xml:space="preserve"> Przyznanie bezrobotnemu </w:t>
      </w:r>
      <w:r>
        <w:rPr>
          <w:sz w:val="24"/>
        </w:rPr>
        <w:t>dofinansowania na podjęcie</w:t>
      </w:r>
      <w:r w:rsidRPr="00421E70">
        <w:rPr>
          <w:sz w:val="24"/>
        </w:rPr>
        <w:t xml:space="preserve"> działalności gospodar</w:t>
      </w:r>
      <w:r>
        <w:rPr>
          <w:sz w:val="24"/>
        </w:rPr>
        <w:t xml:space="preserve">czej </w:t>
      </w:r>
      <w:r w:rsidRPr="00421E70">
        <w:rPr>
          <w:sz w:val="24"/>
        </w:rPr>
        <w:t>jest dokonywane na podstawie umowy zawarte</w:t>
      </w:r>
      <w:r>
        <w:rPr>
          <w:sz w:val="24"/>
        </w:rPr>
        <w:t xml:space="preserve">j pomiędzy Prezydentem i bezrobotnym </w:t>
      </w:r>
      <w:r w:rsidRPr="00734331">
        <w:rPr>
          <w:b/>
          <w:sz w:val="24"/>
        </w:rPr>
        <w:t xml:space="preserve">(załącznik 2 </w:t>
      </w:r>
      <w:r>
        <w:rPr>
          <w:b/>
          <w:sz w:val="24"/>
        </w:rPr>
        <w:br/>
        <w:t>do Zasad</w:t>
      </w:r>
      <w:r w:rsidRPr="00734331">
        <w:rPr>
          <w:b/>
          <w:sz w:val="24"/>
        </w:rPr>
        <w:t>).</w:t>
      </w:r>
    </w:p>
    <w:p w:rsidR="00F1081B" w:rsidRDefault="00F1081B" w:rsidP="00F1081B">
      <w:pPr>
        <w:pStyle w:val="Tekstpodstawowy"/>
        <w:spacing w:after="0"/>
        <w:jc w:val="center"/>
        <w:rPr>
          <w:b/>
          <w:sz w:val="24"/>
        </w:rPr>
      </w:pPr>
    </w:p>
    <w:p w:rsidR="00F1081B" w:rsidRPr="006D214F" w:rsidRDefault="00F1081B" w:rsidP="00F1081B">
      <w:pPr>
        <w:pStyle w:val="Tekstpodstawowy"/>
        <w:spacing w:after="0"/>
        <w:jc w:val="both"/>
        <w:rPr>
          <w:sz w:val="24"/>
        </w:rPr>
      </w:pPr>
      <w:r w:rsidRPr="006D214F">
        <w:rPr>
          <w:b/>
          <w:sz w:val="24"/>
        </w:rPr>
        <w:t xml:space="preserve">       §10.</w:t>
      </w:r>
      <w:r w:rsidRPr="006D214F">
        <w:rPr>
          <w:sz w:val="24"/>
        </w:rPr>
        <w:t xml:space="preserve"> 1.Osoba, która otrzymała dofinansowanie na podjęcie działalności gospodarczej składa do Urzędu Pracy rozliczenie wydatków poniesionych w ramach umowy o dofinansowanie podjęcia działalności gospodarczej, które stanowi </w:t>
      </w:r>
      <w:r w:rsidRPr="006D214F">
        <w:rPr>
          <w:b/>
          <w:sz w:val="24"/>
        </w:rPr>
        <w:t>załącznik nr 5 do zasad</w:t>
      </w:r>
      <w:r w:rsidRPr="006D214F">
        <w:rPr>
          <w:sz w:val="24"/>
        </w:rPr>
        <w:t xml:space="preserve"> wraz z dokumentacją księgową (faktury, rachunki, umowy kupna-sprzedaży) potwierdzającą poniesione wydatki.</w:t>
      </w:r>
    </w:p>
    <w:p w:rsidR="00F1081B" w:rsidRPr="006D214F" w:rsidRDefault="00F1081B" w:rsidP="00F1081B">
      <w:pPr>
        <w:pStyle w:val="Tekstpodstawowy"/>
        <w:spacing w:after="0"/>
        <w:jc w:val="both"/>
        <w:rPr>
          <w:sz w:val="24"/>
        </w:rPr>
      </w:pPr>
      <w:r w:rsidRPr="006D214F">
        <w:rPr>
          <w:b/>
          <w:sz w:val="24"/>
        </w:rPr>
        <w:t>2</w:t>
      </w:r>
      <w:r w:rsidRPr="006D214F">
        <w:rPr>
          <w:sz w:val="24"/>
        </w:rPr>
        <w:t>. Dokumentacja księgowa</w:t>
      </w:r>
      <w:r w:rsidRPr="006D214F">
        <w:rPr>
          <w:b/>
          <w:sz w:val="24"/>
        </w:rPr>
        <w:t xml:space="preserve"> </w:t>
      </w:r>
      <w:r w:rsidRPr="006D214F">
        <w:rPr>
          <w:sz w:val="24"/>
        </w:rPr>
        <w:t xml:space="preserve">powinna być wystawiana wyłącznie na rzeczy zakupione w ramach udzielonego dofinansowania na podjęcie działalności gospodarczej. </w:t>
      </w:r>
    </w:p>
    <w:p w:rsidR="00F1081B" w:rsidRPr="006D214F" w:rsidRDefault="00F1081B" w:rsidP="00F1081B">
      <w:pPr>
        <w:pStyle w:val="Tekstpodstawowy"/>
        <w:spacing w:after="0"/>
        <w:jc w:val="center"/>
        <w:rPr>
          <w:sz w:val="24"/>
        </w:rPr>
      </w:pPr>
    </w:p>
    <w:p w:rsidR="00F1081B" w:rsidRPr="006D214F" w:rsidRDefault="00F1081B" w:rsidP="00F1081B">
      <w:pPr>
        <w:pStyle w:val="Tekstpodstawowy"/>
        <w:spacing w:after="0"/>
        <w:jc w:val="center"/>
        <w:rPr>
          <w:b/>
          <w:sz w:val="24"/>
        </w:rPr>
      </w:pPr>
    </w:p>
    <w:p w:rsidR="00F1081B" w:rsidRPr="00421E70" w:rsidRDefault="00F1081B" w:rsidP="00F1081B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 xml:space="preserve">Rozdział </w:t>
      </w:r>
      <w:r>
        <w:rPr>
          <w:b/>
          <w:sz w:val="24"/>
        </w:rPr>
        <w:t>5</w:t>
      </w:r>
    </w:p>
    <w:p w:rsidR="00F1081B" w:rsidRDefault="00F1081B" w:rsidP="00F1081B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>Wysokość środków</w:t>
      </w:r>
    </w:p>
    <w:p w:rsidR="00F1081B" w:rsidRPr="00617B04" w:rsidRDefault="00F1081B" w:rsidP="00F1081B">
      <w:pPr>
        <w:pStyle w:val="Tekstpodstawowy"/>
        <w:spacing w:after="0"/>
        <w:jc w:val="center"/>
        <w:rPr>
          <w:b/>
          <w:sz w:val="24"/>
        </w:rPr>
      </w:pPr>
    </w:p>
    <w:p w:rsidR="00F1081B" w:rsidRDefault="00F1081B" w:rsidP="00F1081B">
      <w:pPr>
        <w:pStyle w:val="Tekstpodstawowy"/>
        <w:spacing w:after="0"/>
        <w:ind w:firstLine="567"/>
        <w:jc w:val="both"/>
        <w:rPr>
          <w:sz w:val="24"/>
        </w:rPr>
      </w:pPr>
      <w:r w:rsidRPr="00421E70">
        <w:rPr>
          <w:b/>
          <w:sz w:val="24"/>
        </w:rPr>
        <w:t xml:space="preserve">§1. </w:t>
      </w:r>
      <w:r w:rsidRPr="00421E70">
        <w:rPr>
          <w:sz w:val="24"/>
        </w:rPr>
        <w:t xml:space="preserve">Bezrobotnemu </w:t>
      </w:r>
      <w:r>
        <w:rPr>
          <w:sz w:val="24"/>
        </w:rPr>
        <w:t xml:space="preserve">w ramach projektu </w:t>
      </w:r>
      <w:r w:rsidRPr="0076538A">
        <w:rPr>
          <w:sz w:val="24"/>
        </w:rPr>
        <w:t xml:space="preserve">Programu Operacyjnego Wiedza Edukacja Rozwój </w:t>
      </w:r>
      <w:r w:rsidRPr="00421E70">
        <w:rPr>
          <w:sz w:val="24"/>
        </w:rPr>
        <w:t>mogą być przyznan</w:t>
      </w:r>
      <w:r>
        <w:rPr>
          <w:sz w:val="24"/>
        </w:rPr>
        <w:t xml:space="preserve">e środki o dofinansowanie podjęcia </w:t>
      </w:r>
      <w:r w:rsidRPr="00421E70">
        <w:rPr>
          <w:sz w:val="24"/>
        </w:rPr>
        <w:t>działalności gospodarczej</w:t>
      </w:r>
      <w:r>
        <w:rPr>
          <w:sz w:val="24"/>
        </w:rPr>
        <w:t>:</w:t>
      </w:r>
    </w:p>
    <w:p w:rsidR="00F1081B" w:rsidRDefault="00F1081B" w:rsidP="00F1081B">
      <w:pPr>
        <w:pStyle w:val="Tekstpodstawowy"/>
        <w:spacing w:after="0"/>
        <w:ind w:firstLine="567"/>
        <w:jc w:val="both"/>
        <w:rPr>
          <w:b/>
          <w:sz w:val="24"/>
        </w:rPr>
      </w:pPr>
      <w:r w:rsidRPr="00EA61AB">
        <w:rPr>
          <w:b/>
          <w:sz w:val="24"/>
        </w:rPr>
        <w:t xml:space="preserve">- dla </w:t>
      </w:r>
      <w:r w:rsidR="0009130E">
        <w:rPr>
          <w:b/>
          <w:sz w:val="24"/>
        </w:rPr>
        <w:t>1</w:t>
      </w:r>
      <w:r w:rsidR="00F214BE">
        <w:rPr>
          <w:b/>
          <w:sz w:val="24"/>
        </w:rPr>
        <w:t xml:space="preserve">9 </w:t>
      </w:r>
      <w:r w:rsidRPr="00EA61AB">
        <w:rPr>
          <w:b/>
          <w:sz w:val="24"/>
        </w:rPr>
        <w:t xml:space="preserve">osób </w:t>
      </w:r>
      <w:r>
        <w:rPr>
          <w:b/>
          <w:sz w:val="24"/>
        </w:rPr>
        <w:t xml:space="preserve">bezrobotnych </w:t>
      </w:r>
      <w:r w:rsidRPr="00EA61AB">
        <w:rPr>
          <w:b/>
          <w:sz w:val="24"/>
        </w:rPr>
        <w:t>w wysokości 23</w:t>
      </w:r>
      <w:r>
        <w:rPr>
          <w:b/>
          <w:sz w:val="24"/>
        </w:rPr>
        <w:t xml:space="preserve"> </w:t>
      </w:r>
      <w:r w:rsidRPr="00EA61AB">
        <w:rPr>
          <w:b/>
          <w:sz w:val="24"/>
        </w:rPr>
        <w:t>000,00 zł.</w:t>
      </w:r>
    </w:p>
    <w:p w:rsidR="0009130E" w:rsidRPr="00EA61AB" w:rsidRDefault="0009130E" w:rsidP="00F1081B">
      <w:pPr>
        <w:pStyle w:val="Tekstpodstawowy"/>
        <w:spacing w:after="0"/>
        <w:ind w:firstLine="567"/>
        <w:jc w:val="both"/>
        <w:rPr>
          <w:b/>
          <w:sz w:val="24"/>
        </w:rPr>
      </w:pPr>
      <w:r>
        <w:rPr>
          <w:b/>
          <w:sz w:val="24"/>
        </w:rPr>
        <w:t xml:space="preserve">- dla 1 osoby bezrobotnej </w:t>
      </w:r>
      <w:r w:rsidR="00F214BE">
        <w:rPr>
          <w:b/>
          <w:sz w:val="24"/>
        </w:rPr>
        <w:t>18 831,40</w:t>
      </w:r>
      <w:r>
        <w:rPr>
          <w:b/>
          <w:sz w:val="24"/>
        </w:rPr>
        <w:t xml:space="preserve"> zł</w:t>
      </w:r>
    </w:p>
    <w:p w:rsidR="00F1081B" w:rsidRPr="009B703B" w:rsidRDefault="00F1081B" w:rsidP="00F1081B">
      <w:pPr>
        <w:pStyle w:val="Tekstpodstawowy"/>
        <w:spacing w:after="0"/>
        <w:ind w:firstLine="567"/>
        <w:jc w:val="both"/>
        <w:rPr>
          <w:sz w:val="24"/>
        </w:rPr>
      </w:pPr>
    </w:p>
    <w:p w:rsidR="00F1081B" w:rsidRPr="00421E70" w:rsidRDefault="00F1081B" w:rsidP="00F1081B">
      <w:pPr>
        <w:pStyle w:val="Tekstpodstawowy"/>
        <w:spacing w:after="0"/>
        <w:ind w:firstLine="567"/>
        <w:rPr>
          <w:sz w:val="24"/>
        </w:rPr>
      </w:pPr>
      <w:r w:rsidRPr="00421E70">
        <w:rPr>
          <w:b/>
          <w:sz w:val="24"/>
        </w:rPr>
        <w:t>§2</w:t>
      </w:r>
      <w:r w:rsidRPr="00421E70">
        <w:rPr>
          <w:sz w:val="24"/>
        </w:rPr>
        <w:t>. Wysokość przeciętnego wynagrodzenia określona w Dzienniku Urzędowym GUS jest przyjmowana na dzień zawarcia umowy z bezrobotnym.</w:t>
      </w:r>
    </w:p>
    <w:p w:rsidR="00F1081B" w:rsidRDefault="00F1081B" w:rsidP="00F1081B">
      <w:r w:rsidRPr="00421E70">
        <w:t xml:space="preserve">                                                                                </w:t>
      </w:r>
    </w:p>
    <w:p w:rsidR="00F1081B" w:rsidRDefault="00F1081B" w:rsidP="00F1081B"/>
    <w:p w:rsidR="00F1081B" w:rsidRDefault="00F1081B" w:rsidP="00F1081B">
      <w:r>
        <w:t xml:space="preserve">                </w:t>
      </w:r>
    </w:p>
    <w:p w:rsidR="00F1081B" w:rsidRPr="00421E70" w:rsidRDefault="00F1081B" w:rsidP="00F1081B">
      <w:pPr>
        <w:ind w:left="4956" w:firstLine="708"/>
      </w:pPr>
      <w:r>
        <w:t xml:space="preserve">  </w:t>
      </w:r>
      <w:r w:rsidRPr="00421E70">
        <w:t xml:space="preserve"> ....................................................</w:t>
      </w:r>
    </w:p>
    <w:p w:rsidR="00F1081B" w:rsidRDefault="00F1081B" w:rsidP="00F1081B">
      <w:r w:rsidRPr="00421E70">
        <w:t xml:space="preserve">                                                                                    </w:t>
      </w:r>
      <w:r>
        <w:t xml:space="preserve">                     </w:t>
      </w:r>
      <w:r w:rsidRPr="00421E70">
        <w:t>podpis Dyrektora PUP</w:t>
      </w:r>
    </w:p>
    <w:p w:rsidR="00BC652E" w:rsidRDefault="00BC652E" w:rsidP="00F1081B"/>
    <w:p w:rsidR="00BC652E" w:rsidRDefault="00BC652E" w:rsidP="00F1081B"/>
    <w:p w:rsidR="007554B5" w:rsidRDefault="007554B5" w:rsidP="00F1081B"/>
    <w:p w:rsidR="008E2CB7" w:rsidRDefault="008E2CB7" w:rsidP="00F1081B"/>
    <w:p w:rsidR="008E2CB7" w:rsidRDefault="008E2CB7" w:rsidP="00F1081B">
      <w:bookmarkStart w:id="0" w:name="_GoBack"/>
      <w:bookmarkEnd w:id="0"/>
    </w:p>
    <w:p w:rsidR="008E2CB7" w:rsidRDefault="008E2CB7" w:rsidP="00F1081B"/>
    <w:p w:rsidR="007554B5" w:rsidRDefault="007554B5" w:rsidP="00F1081B"/>
    <w:p w:rsidR="00BC652E" w:rsidRDefault="00BC652E" w:rsidP="00F1081B"/>
    <w:p w:rsidR="00BC652E" w:rsidRDefault="00BC652E" w:rsidP="00F1081B"/>
    <w:sectPr w:rsidR="00BC652E" w:rsidSect="001424B1">
      <w:headerReference w:type="default" r:id="rId8"/>
      <w:footerReference w:type="default" r:id="rId9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F8D" w:rsidRDefault="00E46F8D">
      <w:r>
        <w:separator/>
      </w:r>
    </w:p>
  </w:endnote>
  <w:endnote w:type="continuationSeparator" w:id="0">
    <w:p w:rsidR="00E46F8D" w:rsidRDefault="00E4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DE" w:rsidRDefault="00643D38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0D2D29" w:rsidRPr="00B54A9D" w:rsidRDefault="000D2D29" w:rsidP="000D2D29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0D2D29" w:rsidRPr="00B54A9D" w:rsidRDefault="000D2D29" w:rsidP="000D2D29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0D2D29" w:rsidRPr="000D2D29" w:rsidRDefault="000D2D29" w:rsidP="000D2D29">
                <w:pPr>
                  <w:rPr>
                    <w:b/>
                    <w:sz w:val="16"/>
                    <w:szCs w:val="16"/>
                  </w:rPr>
                </w:pPr>
                <w:r w:rsidRPr="000D2D29">
                  <w:rPr>
                    <w:b/>
                    <w:sz w:val="16"/>
                    <w:szCs w:val="16"/>
                  </w:rPr>
                  <w:t>tel. 46 833-63-99, 833- 61-82, e-mail: losk@praca.gov.pl</w:t>
                </w:r>
              </w:p>
              <w:p w:rsidR="000D2D29" w:rsidRPr="00897F74" w:rsidRDefault="000D2D29" w:rsidP="000D2D29">
                <w:pPr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0D2D29" w:rsidRDefault="000D2D29" w:rsidP="000D2D29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35CDE" w:rsidRPr="00063689" w:rsidRDefault="00835CDE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35CDE" w:rsidRDefault="00835CDE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35CDE" w:rsidRPr="00B54A9D" w:rsidRDefault="00835CDE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835CDE" w:rsidRDefault="00835CD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CDE" w:rsidRDefault="00835CDE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35CDE" w:rsidRPr="0099163C" w:rsidRDefault="00835CDE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5CDE" w:rsidRDefault="00835CDE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35CDE" w:rsidRDefault="00835CDE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35CDE" w:rsidRPr="0099163C" w:rsidRDefault="00835CDE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F8D" w:rsidRDefault="00E46F8D">
      <w:r>
        <w:separator/>
      </w:r>
    </w:p>
  </w:footnote>
  <w:footnote w:type="continuationSeparator" w:id="0">
    <w:p w:rsidR="00E46F8D" w:rsidRDefault="00E4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DE" w:rsidRDefault="00835CDE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4346" w:rsidRPr="00EC0389" w:rsidRDefault="00194346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</w:t>
    </w:r>
    <w:r w:rsidR="00145826">
      <w:rPr>
        <w:b/>
        <w:color w:val="000000" w:themeColor="text1"/>
        <w:sz w:val="18"/>
        <w:szCs w:val="18"/>
      </w:rPr>
      <w:t>wickim i mieście Skierniewice (</w:t>
    </w:r>
    <w:r>
      <w:rPr>
        <w:b/>
        <w:color w:val="000000" w:themeColor="text1"/>
        <w:sz w:val="18"/>
        <w:szCs w:val="18"/>
      </w:rPr>
      <w:t>V</w:t>
    </w:r>
    <w:r w:rsidRPr="00EC0389">
      <w:rPr>
        <w:b/>
        <w:color w:val="000000" w:themeColor="text1"/>
        <w:sz w:val="18"/>
        <w:szCs w:val="18"/>
      </w:rPr>
      <w:t>)”</w:t>
    </w:r>
  </w:p>
  <w:p w:rsidR="00835CDE" w:rsidRDefault="00643D38" w:rsidP="00194346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8pt;margin-top:24.95pt;width:594.7pt;height:.7pt;flip:y;z-index:251664384" o:connectortype="straight"/>
      </w:pict>
    </w:r>
    <w:r w:rsidR="00194346" w:rsidRPr="00EC0389">
      <w:rPr>
        <w:b/>
        <w:sz w:val="18"/>
        <w:szCs w:val="18"/>
      </w:rPr>
      <w:t xml:space="preserve">Projekt </w:t>
    </w:r>
    <w:r w:rsidR="00194346">
      <w:rPr>
        <w:b/>
        <w:sz w:val="18"/>
        <w:szCs w:val="18"/>
      </w:rPr>
      <w:t>współfinansowany z Europejskiego Funduszu Społecznego w</w:t>
    </w:r>
    <w:r w:rsidR="00194346" w:rsidRPr="00EC0389">
      <w:rPr>
        <w:b/>
        <w:sz w:val="18"/>
        <w:szCs w:val="18"/>
      </w:rPr>
      <w:t xml:space="preserve"> ramach </w:t>
    </w:r>
    <w:r w:rsidR="00194346">
      <w:rPr>
        <w:b/>
        <w:sz w:val="18"/>
        <w:szCs w:val="18"/>
      </w:rPr>
      <w:t>Programu Operacyjnego Wiedza Edukacja Rozwój 2014-2020</w:t>
    </w:r>
    <w:r w:rsidR="00194346" w:rsidRPr="00EC0389">
      <w:rPr>
        <w:rFonts w:ascii="Tahoma" w:hAnsi="Tahoma" w:cs="Tahoma"/>
        <w:sz w:val="14"/>
        <w:szCs w:val="16"/>
      </w:rPr>
      <w:t xml:space="preserve"> </w:t>
    </w:r>
    <w:r w:rsidR="00194346">
      <w:rPr>
        <w:rFonts w:ascii="Tahoma" w:hAnsi="Tahoma" w:cs="Tahoma"/>
        <w:sz w:val="16"/>
        <w:szCs w:val="16"/>
      </w:rPr>
      <w:br/>
    </w:r>
    <w:r w:rsidR="00835CDE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FF11AA"/>
    <w:multiLevelType w:val="multilevel"/>
    <w:tmpl w:val="A40A9EEE"/>
    <w:styleLink w:val="WWNum14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8D17A8B"/>
    <w:multiLevelType w:val="multilevel"/>
    <w:tmpl w:val="DE26FAA6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09164825"/>
    <w:multiLevelType w:val="multilevel"/>
    <w:tmpl w:val="FA1E09FC"/>
    <w:styleLink w:val="WWNum10"/>
    <w:lvl w:ilvl="0">
      <w:start w:val="1"/>
      <w:numFmt w:val="decimal"/>
      <w:lvlText w:val="%1."/>
      <w:lvlJc w:val="left"/>
      <w:pPr>
        <w:ind w:left="0" w:firstLine="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0C752644"/>
    <w:multiLevelType w:val="multilevel"/>
    <w:tmpl w:val="71DEDBDC"/>
    <w:styleLink w:val="WWNum13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 w15:restartNumberingAfterBreak="0">
    <w:nsid w:val="0E660256"/>
    <w:multiLevelType w:val="multilevel"/>
    <w:tmpl w:val="8688B482"/>
    <w:styleLink w:val="WWNum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6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185C358B"/>
    <w:multiLevelType w:val="hybridMultilevel"/>
    <w:tmpl w:val="A07E69A8"/>
    <w:lvl w:ilvl="0" w:tplc="6A72118C">
      <w:start w:val="5"/>
      <w:numFmt w:val="decimal"/>
      <w:lvlText w:val="%1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170E17"/>
    <w:multiLevelType w:val="hybridMultilevel"/>
    <w:tmpl w:val="64EE8C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90F08"/>
    <w:multiLevelType w:val="multilevel"/>
    <w:tmpl w:val="90BAB5C6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247C7117"/>
    <w:multiLevelType w:val="multilevel"/>
    <w:tmpl w:val="9580DFA4"/>
    <w:styleLink w:val="WWNum1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7" w15:restartNumberingAfterBreak="0">
    <w:nsid w:val="25DC2E9D"/>
    <w:multiLevelType w:val="hybridMultilevel"/>
    <w:tmpl w:val="D14627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F7310"/>
    <w:multiLevelType w:val="multilevel"/>
    <w:tmpl w:val="F43C2D9E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 w15:restartNumberingAfterBreak="0">
    <w:nsid w:val="2F7A1407"/>
    <w:multiLevelType w:val="hybridMultilevel"/>
    <w:tmpl w:val="95A099A0"/>
    <w:lvl w:ilvl="0" w:tplc="19EA7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8D5A83"/>
    <w:multiLevelType w:val="hybridMultilevel"/>
    <w:tmpl w:val="DF58B3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F7065"/>
    <w:multiLevelType w:val="multilevel"/>
    <w:tmpl w:val="6484B46C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35234937"/>
    <w:multiLevelType w:val="multilevel"/>
    <w:tmpl w:val="FA760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2073F"/>
    <w:multiLevelType w:val="multilevel"/>
    <w:tmpl w:val="79529940"/>
    <w:lvl w:ilvl="0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4" w15:restartNumberingAfterBreak="0">
    <w:nsid w:val="415A53E4"/>
    <w:multiLevelType w:val="singleLevel"/>
    <w:tmpl w:val="733A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46376C4A"/>
    <w:multiLevelType w:val="multilevel"/>
    <w:tmpl w:val="30BE3500"/>
    <w:styleLink w:val="WWNum16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abstractNum w:abstractNumId="26" w15:restartNumberingAfterBreak="0">
    <w:nsid w:val="571C194E"/>
    <w:multiLevelType w:val="multilevel"/>
    <w:tmpl w:val="F8208BC2"/>
    <w:styleLink w:val="WWNum4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7" w15:restartNumberingAfterBreak="0">
    <w:nsid w:val="5DFD026B"/>
    <w:multiLevelType w:val="multilevel"/>
    <w:tmpl w:val="F6D840C8"/>
    <w:styleLink w:val="WWNum15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abstractNum w:abstractNumId="28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9" w15:restartNumberingAfterBreak="0">
    <w:nsid w:val="67F61FF1"/>
    <w:multiLevelType w:val="multilevel"/>
    <w:tmpl w:val="17BCFB80"/>
    <w:styleLink w:val="WWNum17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abstractNum w:abstractNumId="30" w15:restartNumberingAfterBreak="0">
    <w:nsid w:val="697C0C1E"/>
    <w:multiLevelType w:val="hybridMultilevel"/>
    <w:tmpl w:val="25941B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3E8527F"/>
    <w:multiLevelType w:val="hybridMultilevel"/>
    <w:tmpl w:val="5BFA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63449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C3229"/>
    <w:multiLevelType w:val="multilevel"/>
    <w:tmpl w:val="13C84D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857928"/>
    <w:multiLevelType w:val="multilevel"/>
    <w:tmpl w:val="71E4D566"/>
    <w:styleLink w:val="WWNum18"/>
    <w:lvl w:ilvl="0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33"/>
  </w:num>
  <w:num w:numId="3">
    <w:abstractNumId w:val="28"/>
  </w:num>
  <w:num w:numId="4">
    <w:abstractNumId w:val="22"/>
  </w:num>
  <w:num w:numId="5">
    <w:abstractNumId w:val="20"/>
  </w:num>
  <w:num w:numId="6">
    <w:abstractNumId w:val="17"/>
  </w:num>
  <w:num w:numId="7">
    <w:abstractNumId w:val="14"/>
  </w:num>
  <w:num w:numId="8">
    <w:abstractNumId w:val="32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4"/>
  </w:num>
  <w:num w:numId="13">
    <w:abstractNumId w:val="31"/>
  </w:num>
  <w:num w:numId="14">
    <w:abstractNumId w:val="19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</w:num>
  <w:num w:numId="28">
    <w:abstractNumId w:val="27"/>
  </w:num>
  <w:num w:numId="29">
    <w:abstractNumId w:val="25"/>
  </w:num>
  <w:num w:numId="30">
    <w:abstractNumId w:val="25"/>
  </w:num>
  <w:num w:numId="31">
    <w:abstractNumId w:val="25"/>
  </w:num>
  <w:num w:numId="32">
    <w:abstractNumId w:val="29"/>
  </w:num>
  <w:num w:numId="33">
    <w:abstractNumId w:val="29"/>
  </w:num>
  <w:num w:numId="34">
    <w:abstractNumId w:val="29"/>
  </w:num>
  <w:num w:numId="35">
    <w:abstractNumId w:val="35"/>
  </w:num>
  <w:num w:numId="36">
    <w:abstractNumId w:val="35"/>
  </w:num>
  <w:num w:numId="37">
    <w:abstractNumId w:val="35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5"/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</w:num>
  <w:num w:numId="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7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407"/>
    <w:rsid w:val="00017899"/>
    <w:rsid w:val="00024F54"/>
    <w:rsid w:val="00025D40"/>
    <w:rsid w:val="00032310"/>
    <w:rsid w:val="00033483"/>
    <w:rsid w:val="000355F9"/>
    <w:rsid w:val="00036096"/>
    <w:rsid w:val="00042985"/>
    <w:rsid w:val="000455D9"/>
    <w:rsid w:val="000473EC"/>
    <w:rsid w:val="000500F7"/>
    <w:rsid w:val="00051D42"/>
    <w:rsid w:val="0005227C"/>
    <w:rsid w:val="0005420A"/>
    <w:rsid w:val="00057029"/>
    <w:rsid w:val="00063689"/>
    <w:rsid w:val="0006610D"/>
    <w:rsid w:val="00070046"/>
    <w:rsid w:val="00072E73"/>
    <w:rsid w:val="0008033D"/>
    <w:rsid w:val="00081828"/>
    <w:rsid w:val="00082262"/>
    <w:rsid w:val="00082717"/>
    <w:rsid w:val="00083374"/>
    <w:rsid w:val="0008421A"/>
    <w:rsid w:val="00087684"/>
    <w:rsid w:val="00090D44"/>
    <w:rsid w:val="0009130E"/>
    <w:rsid w:val="0009292F"/>
    <w:rsid w:val="000929E1"/>
    <w:rsid w:val="00094899"/>
    <w:rsid w:val="0009562A"/>
    <w:rsid w:val="00096D71"/>
    <w:rsid w:val="000B091A"/>
    <w:rsid w:val="000B5CCE"/>
    <w:rsid w:val="000B7119"/>
    <w:rsid w:val="000C0C9B"/>
    <w:rsid w:val="000C27FD"/>
    <w:rsid w:val="000C310E"/>
    <w:rsid w:val="000C3347"/>
    <w:rsid w:val="000C501E"/>
    <w:rsid w:val="000C61AC"/>
    <w:rsid w:val="000D054C"/>
    <w:rsid w:val="000D1A6C"/>
    <w:rsid w:val="000D1E71"/>
    <w:rsid w:val="000D29E5"/>
    <w:rsid w:val="000D2D29"/>
    <w:rsid w:val="000D2D94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CA0"/>
    <w:rsid w:val="00142482"/>
    <w:rsid w:val="001424B1"/>
    <w:rsid w:val="00145826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A94"/>
    <w:rsid w:val="00171E6D"/>
    <w:rsid w:val="00172440"/>
    <w:rsid w:val="00173C16"/>
    <w:rsid w:val="00180459"/>
    <w:rsid w:val="0018408E"/>
    <w:rsid w:val="001861B7"/>
    <w:rsid w:val="00190DB9"/>
    <w:rsid w:val="00193D4F"/>
    <w:rsid w:val="00194346"/>
    <w:rsid w:val="0019487A"/>
    <w:rsid w:val="001954D3"/>
    <w:rsid w:val="001A14F9"/>
    <w:rsid w:val="001A1E13"/>
    <w:rsid w:val="001A39E0"/>
    <w:rsid w:val="001B7DA1"/>
    <w:rsid w:val="001C0459"/>
    <w:rsid w:val="001D325D"/>
    <w:rsid w:val="001D37B0"/>
    <w:rsid w:val="001D4B06"/>
    <w:rsid w:val="001E156D"/>
    <w:rsid w:val="001E32C2"/>
    <w:rsid w:val="001E4B39"/>
    <w:rsid w:val="001E6249"/>
    <w:rsid w:val="001E712F"/>
    <w:rsid w:val="001F3085"/>
    <w:rsid w:val="001F39E1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4635"/>
    <w:rsid w:val="00247506"/>
    <w:rsid w:val="00250BC8"/>
    <w:rsid w:val="00256C7D"/>
    <w:rsid w:val="00257A70"/>
    <w:rsid w:val="00262CDB"/>
    <w:rsid w:val="00267C1B"/>
    <w:rsid w:val="00270BEB"/>
    <w:rsid w:val="002816A7"/>
    <w:rsid w:val="00283779"/>
    <w:rsid w:val="00284795"/>
    <w:rsid w:val="00292CCA"/>
    <w:rsid w:val="00292E9E"/>
    <w:rsid w:val="00293315"/>
    <w:rsid w:val="00294B12"/>
    <w:rsid w:val="002955D5"/>
    <w:rsid w:val="002966EA"/>
    <w:rsid w:val="002A2F60"/>
    <w:rsid w:val="002A38E3"/>
    <w:rsid w:val="002A5968"/>
    <w:rsid w:val="002A5AB3"/>
    <w:rsid w:val="002B18DB"/>
    <w:rsid w:val="002B23CD"/>
    <w:rsid w:val="002B29A1"/>
    <w:rsid w:val="002B718C"/>
    <w:rsid w:val="002C1F85"/>
    <w:rsid w:val="002C3851"/>
    <w:rsid w:val="002C5904"/>
    <w:rsid w:val="002C5EE5"/>
    <w:rsid w:val="002C691F"/>
    <w:rsid w:val="002C6A2E"/>
    <w:rsid w:val="002D04E1"/>
    <w:rsid w:val="002D11FD"/>
    <w:rsid w:val="002D139C"/>
    <w:rsid w:val="002D1A65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5D8"/>
    <w:rsid w:val="00312FB3"/>
    <w:rsid w:val="00314638"/>
    <w:rsid w:val="0031770B"/>
    <w:rsid w:val="00317CB8"/>
    <w:rsid w:val="00320278"/>
    <w:rsid w:val="00321EB6"/>
    <w:rsid w:val="00322BC5"/>
    <w:rsid w:val="003319A1"/>
    <w:rsid w:val="00333290"/>
    <w:rsid w:val="003361A9"/>
    <w:rsid w:val="003400CE"/>
    <w:rsid w:val="00344FCD"/>
    <w:rsid w:val="0034525D"/>
    <w:rsid w:val="00346DB0"/>
    <w:rsid w:val="00347F1D"/>
    <w:rsid w:val="003515A2"/>
    <w:rsid w:val="00354AAB"/>
    <w:rsid w:val="00354C21"/>
    <w:rsid w:val="00360170"/>
    <w:rsid w:val="00361050"/>
    <w:rsid w:val="00361C56"/>
    <w:rsid w:val="00361F13"/>
    <w:rsid w:val="00363902"/>
    <w:rsid w:val="003664F7"/>
    <w:rsid w:val="003731A6"/>
    <w:rsid w:val="00380C2E"/>
    <w:rsid w:val="00383AE5"/>
    <w:rsid w:val="00384B3E"/>
    <w:rsid w:val="00386849"/>
    <w:rsid w:val="00386B5A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A4D86"/>
    <w:rsid w:val="003A5CBB"/>
    <w:rsid w:val="003A6891"/>
    <w:rsid w:val="003A7CB1"/>
    <w:rsid w:val="003B12D0"/>
    <w:rsid w:val="003B2D2F"/>
    <w:rsid w:val="003B3B18"/>
    <w:rsid w:val="003B5841"/>
    <w:rsid w:val="003C1197"/>
    <w:rsid w:val="003C371A"/>
    <w:rsid w:val="003C41DB"/>
    <w:rsid w:val="003C4BE0"/>
    <w:rsid w:val="003D0980"/>
    <w:rsid w:val="003D0AE9"/>
    <w:rsid w:val="003D1642"/>
    <w:rsid w:val="003D3264"/>
    <w:rsid w:val="003D4199"/>
    <w:rsid w:val="003D48BC"/>
    <w:rsid w:val="003D7A61"/>
    <w:rsid w:val="003E5DC6"/>
    <w:rsid w:val="003E613A"/>
    <w:rsid w:val="003E77F1"/>
    <w:rsid w:val="003F208B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246C"/>
    <w:rsid w:val="00424D6D"/>
    <w:rsid w:val="00427105"/>
    <w:rsid w:val="0042780D"/>
    <w:rsid w:val="004300EF"/>
    <w:rsid w:val="00431AF7"/>
    <w:rsid w:val="00432A99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780C"/>
    <w:rsid w:val="004602F5"/>
    <w:rsid w:val="00463782"/>
    <w:rsid w:val="00464664"/>
    <w:rsid w:val="004649CD"/>
    <w:rsid w:val="00466025"/>
    <w:rsid w:val="00470772"/>
    <w:rsid w:val="004714D2"/>
    <w:rsid w:val="00475497"/>
    <w:rsid w:val="0047626F"/>
    <w:rsid w:val="0047690D"/>
    <w:rsid w:val="00484B30"/>
    <w:rsid w:val="004902CC"/>
    <w:rsid w:val="004911DF"/>
    <w:rsid w:val="004928FE"/>
    <w:rsid w:val="00493B97"/>
    <w:rsid w:val="00494E2B"/>
    <w:rsid w:val="00497B60"/>
    <w:rsid w:val="004A0C04"/>
    <w:rsid w:val="004A1419"/>
    <w:rsid w:val="004A157A"/>
    <w:rsid w:val="004A34CA"/>
    <w:rsid w:val="004A38BB"/>
    <w:rsid w:val="004B056F"/>
    <w:rsid w:val="004B07D9"/>
    <w:rsid w:val="004B1035"/>
    <w:rsid w:val="004B29F9"/>
    <w:rsid w:val="004B3288"/>
    <w:rsid w:val="004B3BF0"/>
    <w:rsid w:val="004B4256"/>
    <w:rsid w:val="004B43EB"/>
    <w:rsid w:val="004B5178"/>
    <w:rsid w:val="004B6363"/>
    <w:rsid w:val="004B7021"/>
    <w:rsid w:val="004B78B2"/>
    <w:rsid w:val="004C054C"/>
    <w:rsid w:val="004C1B02"/>
    <w:rsid w:val="004C5B72"/>
    <w:rsid w:val="004C7B8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81A0F"/>
    <w:rsid w:val="005835AA"/>
    <w:rsid w:val="005866EE"/>
    <w:rsid w:val="00593609"/>
    <w:rsid w:val="00595DAC"/>
    <w:rsid w:val="005969E7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3B6D"/>
    <w:rsid w:val="005D425D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A29"/>
    <w:rsid w:val="00611BFE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3D38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4430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B7491"/>
    <w:rsid w:val="006C2C9A"/>
    <w:rsid w:val="006C3F33"/>
    <w:rsid w:val="006D0EEE"/>
    <w:rsid w:val="006D10EF"/>
    <w:rsid w:val="006D45EA"/>
    <w:rsid w:val="006D4E27"/>
    <w:rsid w:val="006D7166"/>
    <w:rsid w:val="006D7C63"/>
    <w:rsid w:val="006E0058"/>
    <w:rsid w:val="006E34DA"/>
    <w:rsid w:val="006E557F"/>
    <w:rsid w:val="006F23E5"/>
    <w:rsid w:val="006F2B7C"/>
    <w:rsid w:val="006F4604"/>
    <w:rsid w:val="006F4947"/>
    <w:rsid w:val="006F7710"/>
    <w:rsid w:val="006F7B17"/>
    <w:rsid w:val="00702238"/>
    <w:rsid w:val="00707566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4ACA"/>
    <w:rsid w:val="00744FC9"/>
    <w:rsid w:val="00745576"/>
    <w:rsid w:val="007476BF"/>
    <w:rsid w:val="007508DD"/>
    <w:rsid w:val="007525B8"/>
    <w:rsid w:val="007554B5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5C30"/>
    <w:rsid w:val="00796BFA"/>
    <w:rsid w:val="007975F3"/>
    <w:rsid w:val="007A097B"/>
    <w:rsid w:val="007A0B38"/>
    <w:rsid w:val="007A4645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3162D"/>
    <w:rsid w:val="008316CA"/>
    <w:rsid w:val="0083512A"/>
    <w:rsid w:val="008353F1"/>
    <w:rsid w:val="0083565E"/>
    <w:rsid w:val="00835CDE"/>
    <w:rsid w:val="00837941"/>
    <w:rsid w:val="00840877"/>
    <w:rsid w:val="00840879"/>
    <w:rsid w:val="008421B7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3E9"/>
    <w:rsid w:val="008A7DAC"/>
    <w:rsid w:val="008B059D"/>
    <w:rsid w:val="008B19A3"/>
    <w:rsid w:val="008B495F"/>
    <w:rsid w:val="008B53D4"/>
    <w:rsid w:val="008B5460"/>
    <w:rsid w:val="008C0AEC"/>
    <w:rsid w:val="008C1010"/>
    <w:rsid w:val="008C1918"/>
    <w:rsid w:val="008C26F0"/>
    <w:rsid w:val="008D3B52"/>
    <w:rsid w:val="008D6D6F"/>
    <w:rsid w:val="008E05B6"/>
    <w:rsid w:val="008E2CB7"/>
    <w:rsid w:val="008E51A7"/>
    <w:rsid w:val="008E5BDB"/>
    <w:rsid w:val="008E7970"/>
    <w:rsid w:val="008F0D7D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958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7E56"/>
    <w:rsid w:val="009C2B57"/>
    <w:rsid w:val="009C595A"/>
    <w:rsid w:val="009D12A8"/>
    <w:rsid w:val="009D21CA"/>
    <w:rsid w:val="009D3EE3"/>
    <w:rsid w:val="009D61A9"/>
    <w:rsid w:val="009E0662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5A85"/>
    <w:rsid w:val="00A4775A"/>
    <w:rsid w:val="00A5359C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A3789"/>
    <w:rsid w:val="00AA3E62"/>
    <w:rsid w:val="00AA48AF"/>
    <w:rsid w:val="00AA574D"/>
    <w:rsid w:val="00AB0856"/>
    <w:rsid w:val="00AB18D5"/>
    <w:rsid w:val="00AB19A1"/>
    <w:rsid w:val="00AB3697"/>
    <w:rsid w:val="00AB4405"/>
    <w:rsid w:val="00AB472C"/>
    <w:rsid w:val="00AB6748"/>
    <w:rsid w:val="00AC3385"/>
    <w:rsid w:val="00AD2603"/>
    <w:rsid w:val="00AD2AA4"/>
    <w:rsid w:val="00AD3064"/>
    <w:rsid w:val="00AD493B"/>
    <w:rsid w:val="00AD670B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57AAD"/>
    <w:rsid w:val="00B60DE4"/>
    <w:rsid w:val="00B6248E"/>
    <w:rsid w:val="00B747A9"/>
    <w:rsid w:val="00B76BDB"/>
    <w:rsid w:val="00B92679"/>
    <w:rsid w:val="00B967E6"/>
    <w:rsid w:val="00B96DED"/>
    <w:rsid w:val="00BA22BC"/>
    <w:rsid w:val="00BA7AD8"/>
    <w:rsid w:val="00BB05FA"/>
    <w:rsid w:val="00BB1EE5"/>
    <w:rsid w:val="00BB49E7"/>
    <w:rsid w:val="00BB5FF9"/>
    <w:rsid w:val="00BB6CDF"/>
    <w:rsid w:val="00BB7E32"/>
    <w:rsid w:val="00BC03D8"/>
    <w:rsid w:val="00BC0716"/>
    <w:rsid w:val="00BC19B9"/>
    <w:rsid w:val="00BC51E9"/>
    <w:rsid w:val="00BC652E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3E0"/>
    <w:rsid w:val="00BE594E"/>
    <w:rsid w:val="00BE6D97"/>
    <w:rsid w:val="00BF09D2"/>
    <w:rsid w:val="00BF32B7"/>
    <w:rsid w:val="00BF3AC0"/>
    <w:rsid w:val="00BF5078"/>
    <w:rsid w:val="00BF6701"/>
    <w:rsid w:val="00BF6A15"/>
    <w:rsid w:val="00C01115"/>
    <w:rsid w:val="00C02CB4"/>
    <w:rsid w:val="00C05A8F"/>
    <w:rsid w:val="00C05F30"/>
    <w:rsid w:val="00C21824"/>
    <w:rsid w:val="00C21E78"/>
    <w:rsid w:val="00C24130"/>
    <w:rsid w:val="00C34089"/>
    <w:rsid w:val="00C41357"/>
    <w:rsid w:val="00C413AA"/>
    <w:rsid w:val="00C42399"/>
    <w:rsid w:val="00C426DE"/>
    <w:rsid w:val="00C43C0D"/>
    <w:rsid w:val="00C44016"/>
    <w:rsid w:val="00C44B30"/>
    <w:rsid w:val="00C45148"/>
    <w:rsid w:val="00C538FC"/>
    <w:rsid w:val="00C60522"/>
    <w:rsid w:val="00C61A15"/>
    <w:rsid w:val="00C62B80"/>
    <w:rsid w:val="00C62DF2"/>
    <w:rsid w:val="00C65BF1"/>
    <w:rsid w:val="00C76E4F"/>
    <w:rsid w:val="00C81035"/>
    <w:rsid w:val="00C81CC9"/>
    <w:rsid w:val="00C85002"/>
    <w:rsid w:val="00C85C73"/>
    <w:rsid w:val="00C90FE2"/>
    <w:rsid w:val="00C94C0E"/>
    <w:rsid w:val="00C966F8"/>
    <w:rsid w:val="00C9695E"/>
    <w:rsid w:val="00C97AEE"/>
    <w:rsid w:val="00CA071F"/>
    <w:rsid w:val="00CA115C"/>
    <w:rsid w:val="00CA2430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58C5"/>
    <w:rsid w:val="00CC5ACE"/>
    <w:rsid w:val="00CD29C2"/>
    <w:rsid w:val="00CD382A"/>
    <w:rsid w:val="00CD4DE3"/>
    <w:rsid w:val="00CD6030"/>
    <w:rsid w:val="00CE218D"/>
    <w:rsid w:val="00CE22F4"/>
    <w:rsid w:val="00CE3742"/>
    <w:rsid w:val="00CE3893"/>
    <w:rsid w:val="00CF5E6D"/>
    <w:rsid w:val="00CF6BBE"/>
    <w:rsid w:val="00D01D46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649F"/>
    <w:rsid w:val="00D37F5A"/>
    <w:rsid w:val="00D40ADA"/>
    <w:rsid w:val="00D40E12"/>
    <w:rsid w:val="00D414B2"/>
    <w:rsid w:val="00D423B2"/>
    <w:rsid w:val="00D42F47"/>
    <w:rsid w:val="00D4567C"/>
    <w:rsid w:val="00D46444"/>
    <w:rsid w:val="00D46778"/>
    <w:rsid w:val="00D46FD2"/>
    <w:rsid w:val="00D5060E"/>
    <w:rsid w:val="00D51058"/>
    <w:rsid w:val="00D52825"/>
    <w:rsid w:val="00D5411F"/>
    <w:rsid w:val="00D576F0"/>
    <w:rsid w:val="00D6283D"/>
    <w:rsid w:val="00D6732E"/>
    <w:rsid w:val="00D67C8E"/>
    <w:rsid w:val="00D67E4C"/>
    <w:rsid w:val="00D71074"/>
    <w:rsid w:val="00D73D45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53A8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523"/>
    <w:rsid w:val="00DD7D79"/>
    <w:rsid w:val="00DE0F9E"/>
    <w:rsid w:val="00DE3977"/>
    <w:rsid w:val="00DE41BF"/>
    <w:rsid w:val="00DE7DA8"/>
    <w:rsid w:val="00DF29AF"/>
    <w:rsid w:val="00DF3ABD"/>
    <w:rsid w:val="00DF6932"/>
    <w:rsid w:val="00DF6A0D"/>
    <w:rsid w:val="00DF7652"/>
    <w:rsid w:val="00E021E8"/>
    <w:rsid w:val="00E07CE8"/>
    <w:rsid w:val="00E125BC"/>
    <w:rsid w:val="00E16C7D"/>
    <w:rsid w:val="00E16CEC"/>
    <w:rsid w:val="00E1799F"/>
    <w:rsid w:val="00E206CC"/>
    <w:rsid w:val="00E2406F"/>
    <w:rsid w:val="00E24B68"/>
    <w:rsid w:val="00E25A8D"/>
    <w:rsid w:val="00E31EDB"/>
    <w:rsid w:val="00E44348"/>
    <w:rsid w:val="00E46F8D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80CEA"/>
    <w:rsid w:val="00E82CC5"/>
    <w:rsid w:val="00E831C5"/>
    <w:rsid w:val="00E86DB9"/>
    <w:rsid w:val="00E90613"/>
    <w:rsid w:val="00E923B4"/>
    <w:rsid w:val="00E92970"/>
    <w:rsid w:val="00E92D89"/>
    <w:rsid w:val="00E95134"/>
    <w:rsid w:val="00EA02D9"/>
    <w:rsid w:val="00EA03B9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78A2"/>
    <w:rsid w:val="00EF3DEA"/>
    <w:rsid w:val="00EF692E"/>
    <w:rsid w:val="00F0298C"/>
    <w:rsid w:val="00F06149"/>
    <w:rsid w:val="00F06651"/>
    <w:rsid w:val="00F1081B"/>
    <w:rsid w:val="00F16529"/>
    <w:rsid w:val="00F16624"/>
    <w:rsid w:val="00F17DC1"/>
    <w:rsid w:val="00F214BE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334D"/>
    <w:rsid w:val="00FA54B1"/>
    <w:rsid w:val="00FB1A98"/>
    <w:rsid w:val="00FB1CE5"/>
    <w:rsid w:val="00FB4944"/>
    <w:rsid w:val="00FB4E02"/>
    <w:rsid w:val="00FB67A7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AB"/>
    <w:rsid w:val="00FF2C5D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58C14A35"/>
  <w15:docId w15:val="{D7A4022C-DF18-4B21-98BB-293813B5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108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agwek3Znak">
    <w:name w:val="Nagłówek 3 Znak"/>
    <w:basedOn w:val="Domylnaczcionkaakapitu"/>
    <w:link w:val="Nagwek3"/>
    <w:semiHidden/>
    <w:rsid w:val="00F1081B"/>
    <w:rPr>
      <w:rFonts w:ascii="Cambria" w:hAnsi="Cambria"/>
      <w:b/>
      <w:bCs/>
      <w:sz w:val="26"/>
      <w:szCs w:val="26"/>
    </w:rPr>
  </w:style>
  <w:style w:type="paragraph" w:customStyle="1" w:styleId="Standard">
    <w:name w:val="Standard"/>
    <w:rsid w:val="00BC652E"/>
    <w:pPr>
      <w:suppressAutoHyphens/>
      <w:autoSpaceDN w:val="0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BC652E"/>
    <w:pPr>
      <w:spacing w:after="120"/>
    </w:pPr>
    <w:rPr>
      <w:sz w:val="20"/>
    </w:rPr>
  </w:style>
  <w:style w:type="paragraph" w:customStyle="1" w:styleId="Nagwek21">
    <w:name w:val="Nagłówek 21"/>
    <w:basedOn w:val="Standard"/>
    <w:next w:val="Textbody"/>
    <w:rsid w:val="00BC65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Nagwek10">
    <w:name w:val="Nagłówek1"/>
    <w:basedOn w:val="Standard"/>
    <w:rsid w:val="00BC652E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BC652E"/>
    <w:pPr>
      <w:spacing w:after="120"/>
      <w:ind w:left="283"/>
    </w:pPr>
  </w:style>
  <w:style w:type="numbering" w:customStyle="1" w:styleId="WWNum10">
    <w:name w:val="WWNum10"/>
    <w:rsid w:val="00BC652E"/>
    <w:pPr>
      <w:numPr>
        <w:numId w:val="15"/>
      </w:numPr>
    </w:pPr>
  </w:style>
  <w:style w:type="numbering" w:customStyle="1" w:styleId="WWNum14">
    <w:name w:val="WWNum14"/>
    <w:rsid w:val="00BC652E"/>
    <w:pPr>
      <w:numPr>
        <w:numId w:val="18"/>
      </w:numPr>
    </w:pPr>
  </w:style>
  <w:style w:type="numbering" w:customStyle="1" w:styleId="WWNum13">
    <w:name w:val="WWNum13"/>
    <w:rsid w:val="00BC652E"/>
    <w:pPr>
      <w:numPr>
        <w:numId w:val="22"/>
      </w:numPr>
    </w:pPr>
  </w:style>
  <w:style w:type="numbering" w:customStyle="1" w:styleId="WWNum15">
    <w:name w:val="WWNum15"/>
    <w:rsid w:val="00BC652E"/>
    <w:pPr>
      <w:numPr>
        <w:numId w:val="26"/>
      </w:numPr>
    </w:pPr>
  </w:style>
  <w:style w:type="numbering" w:customStyle="1" w:styleId="WWNum16">
    <w:name w:val="WWNum16"/>
    <w:rsid w:val="00BC652E"/>
    <w:pPr>
      <w:numPr>
        <w:numId w:val="29"/>
      </w:numPr>
    </w:pPr>
  </w:style>
  <w:style w:type="numbering" w:customStyle="1" w:styleId="WWNum17">
    <w:name w:val="WWNum17"/>
    <w:rsid w:val="00BC652E"/>
    <w:pPr>
      <w:numPr>
        <w:numId w:val="32"/>
      </w:numPr>
    </w:pPr>
  </w:style>
  <w:style w:type="numbering" w:customStyle="1" w:styleId="WWNum18">
    <w:name w:val="WWNum18"/>
    <w:rsid w:val="00BC652E"/>
    <w:pPr>
      <w:numPr>
        <w:numId w:val="35"/>
      </w:numPr>
    </w:pPr>
  </w:style>
  <w:style w:type="numbering" w:customStyle="1" w:styleId="WWNum6">
    <w:name w:val="WWNum6"/>
    <w:rsid w:val="00BC652E"/>
    <w:pPr>
      <w:numPr>
        <w:numId w:val="39"/>
      </w:numPr>
    </w:pPr>
  </w:style>
  <w:style w:type="numbering" w:customStyle="1" w:styleId="WWNum7">
    <w:name w:val="WWNum7"/>
    <w:rsid w:val="00BC652E"/>
    <w:pPr>
      <w:numPr>
        <w:numId w:val="42"/>
      </w:numPr>
    </w:pPr>
  </w:style>
  <w:style w:type="numbering" w:customStyle="1" w:styleId="WWNum19">
    <w:name w:val="WWNum19"/>
    <w:rsid w:val="00BC652E"/>
    <w:pPr>
      <w:numPr>
        <w:numId w:val="45"/>
      </w:numPr>
    </w:pPr>
  </w:style>
  <w:style w:type="numbering" w:customStyle="1" w:styleId="WWNum20">
    <w:name w:val="WWNum20"/>
    <w:rsid w:val="00BC652E"/>
    <w:pPr>
      <w:numPr>
        <w:numId w:val="49"/>
      </w:numPr>
    </w:pPr>
  </w:style>
  <w:style w:type="numbering" w:customStyle="1" w:styleId="WWNum8">
    <w:name w:val="WWNum8"/>
    <w:rsid w:val="00BC652E"/>
    <w:pPr>
      <w:numPr>
        <w:numId w:val="51"/>
      </w:numPr>
    </w:pPr>
  </w:style>
  <w:style w:type="numbering" w:customStyle="1" w:styleId="WWNum9">
    <w:name w:val="WWNum9"/>
    <w:rsid w:val="00BC652E"/>
    <w:pPr>
      <w:numPr>
        <w:numId w:val="54"/>
      </w:numPr>
    </w:pPr>
  </w:style>
  <w:style w:type="numbering" w:customStyle="1" w:styleId="WWNum4">
    <w:name w:val="WWNum4"/>
    <w:rsid w:val="00BC652E"/>
    <w:pPr>
      <w:numPr>
        <w:numId w:val="5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19E8-B24E-4770-92B9-BD943867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3023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21122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111</cp:revision>
  <cp:lastPrinted>2020-01-23T14:46:00Z</cp:lastPrinted>
  <dcterms:created xsi:type="dcterms:W3CDTF">2016-03-11T14:35:00Z</dcterms:created>
  <dcterms:modified xsi:type="dcterms:W3CDTF">2020-01-27T09:02:00Z</dcterms:modified>
</cp:coreProperties>
</file>